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F02DA" w14:textId="633ADC41" w:rsidR="00FF5699" w:rsidRDefault="00FF5699" w:rsidP="001B72C8">
      <w:pPr>
        <w:jc w:val="center"/>
        <w:rPr>
          <w:rFonts w:ascii="Calibri Light" w:hAnsi="Calibri Light" w:cs="Calibri Light"/>
          <w:b/>
          <w:sz w:val="24"/>
          <w:szCs w:val="24"/>
        </w:rPr>
      </w:pPr>
      <w:r>
        <w:rPr>
          <w:rFonts w:ascii="Calibri Light" w:hAnsi="Calibri Light" w:cs="Calibri Light"/>
          <w:b/>
          <w:sz w:val="24"/>
          <w:szCs w:val="24"/>
        </w:rPr>
        <w:t>TECHNINĖ SPECIFIKACIJA</w:t>
      </w:r>
    </w:p>
    <w:p w14:paraId="1818BE91" w14:textId="238BDA7B" w:rsidR="00B81B0A" w:rsidRDefault="009D765E" w:rsidP="001B72C8">
      <w:pPr>
        <w:jc w:val="center"/>
        <w:rPr>
          <w:rFonts w:ascii="Calibri Light" w:hAnsi="Calibri Light" w:cs="Calibri Light"/>
          <w:b/>
          <w:sz w:val="24"/>
          <w:szCs w:val="24"/>
        </w:rPr>
      </w:pPr>
      <w:r>
        <w:rPr>
          <w:rFonts w:ascii="Calibri Light" w:hAnsi="Calibri Light" w:cs="Calibri Light"/>
          <w:b/>
          <w:sz w:val="24"/>
          <w:szCs w:val="24"/>
        </w:rPr>
        <w:t>ELEKTROS GENERATORIŲ TECHNINIS APTARNAVIMAS</w:t>
      </w:r>
      <w:r w:rsidR="0087499C">
        <w:rPr>
          <w:rFonts w:ascii="Calibri Light" w:hAnsi="Calibri Light" w:cs="Calibri Light"/>
          <w:b/>
          <w:sz w:val="24"/>
          <w:szCs w:val="24"/>
        </w:rPr>
        <w:t xml:space="preserve"> IR REMONTAS</w:t>
      </w:r>
      <w:r w:rsidR="00770FD8">
        <w:rPr>
          <w:rFonts w:ascii="Calibri Light" w:hAnsi="Calibri Light" w:cs="Calibri Light"/>
          <w:b/>
          <w:sz w:val="24"/>
          <w:szCs w:val="24"/>
        </w:rPr>
        <w:t xml:space="preserve"> KLAIPĖDOS M. IR KLAIPĖDOS R</w:t>
      </w:r>
      <w:r w:rsidR="00C30050">
        <w:rPr>
          <w:rFonts w:ascii="Calibri Light" w:hAnsi="Calibri Light" w:cs="Calibri Light"/>
          <w:b/>
          <w:sz w:val="24"/>
          <w:szCs w:val="24"/>
        </w:rPr>
        <w:t>.</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14:paraId="4EFFE51C" w14:textId="77777777">
        <w:tc>
          <w:tcPr>
            <w:tcW w:w="9607" w:type="dxa"/>
          </w:tcPr>
          <w:p w14:paraId="63F1D186" w14:textId="77777777" w:rsidR="00D7625E" w:rsidRPr="00944574" w:rsidRDefault="00D7625E" w:rsidP="008E5A68">
            <w:pPr>
              <w:pStyle w:val="Sraopastraipa"/>
              <w:numPr>
                <w:ilvl w:val="0"/>
                <w:numId w:val="6"/>
              </w:numPr>
            </w:pPr>
            <w:bookmarkStart w:id="0" w:name="_Hlk134173818"/>
            <w:r w:rsidRPr="00944574">
              <w:t>SĄVOKOS IR SUTRUMPINIMAI</w:t>
            </w:r>
          </w:p>
        </w:tc>
      </w:tr>
      <w:bookmarkEnd w:id="0"/>
    </w:tbl>
    <w:p w14:paraId="4A053E6F" w14:textId="77777777" w:rsidR="00D7625E" w:rsidRDefault="00D7625E" w:rsidP="00D7625E">
      <w:pPr>
        <w:rPr>
          <w:rFonts w:ascii="Calibri Light" w:hAnsi="Calibri Light" w:cs="Calibri Light"/>
          <w:b/>
          <w:sz w:val="24"/>
          <w:szCs w:val="24"/>
        </w:rPr>
      </w:pPr>
    </w:p>
    <w:p w14:paraId="46390B4E" w14:textId="77CBF129" w:rsidR="00D7625E" w:rsidRPr="00132D91" w:rsidRDefault="00017B41" w:rsidP="00D7625E">
      <w:pPr>
        <w:spacing w:before="240" w:line="276" w:lineRule="auto"/>
        <w:rPr>
          <w:rFonts w:ascii="Calibri Light" w:hAnsi="Calibri Light" w:cs="Calibri Light"/>
        </w:rPr>
      </w:pPr>
      <w:r>
        <w:rPr>
          <w:rFonts w:ascii="Calibri Light" w:hAnsi="Calibri Light" w:cs="Calibri Light"/>
          <w:b/>
        </w:rPr>
        <w:t>Užsakovas</w:t>
      </w:r>
      <w:r w:rsidR="00D7625E" w:rsidRPr="00132D91">
        <w:rPr>
          <w:rFonts w:ascii="Calibri Light" w:hAnsi="Calibri Light" w:cs="Calibri Light"/>
          <w:b/>
        </w:rPr>
        <w:t xml:space="preserve">  – </w:t>
      </w:r>
      <w:r w:rsidR="00D7625E" w:rsidRPr="00132D91">
        <w:rPr>
          <w:rFonts w:ascii="Calibri Light" w:hAnsi="Calibri Light" w:cs="Calibri Light"/>
        </w:rPr>
        <w:t>AB „Klaipėdos vanduo“</w:t>
      </w:r>
    </w:p>
    <w:p w14:paraId="15738728" w14:textId="4E344951" w:rsidR="00D7625E" w:rsidRDefault="00281479" w:rsidP="00D7625E">
      <w:pPr>
        <w:spacing w:line="276" w:lineRule="auto"/>
        <w:jc w:val="both"/>
        <w:rPr>
          <w:rFonts w:ascii="Calibri Light" w:hAnsi="Calibri Light" w:cs="Calibri Light"/>
        </w:rPr>
      </w:pPr>
      <w:r>
        <w:rPr>
          <w:rFonts w:ascii="Calibri Light" w:hAnsi="Calibri Light" w:cs="Calibri Light"/>
          <w:b/>
        </w:rPr>
        <w:t>Tiekėjas</w:t>
      </w:r>
      <w:r w:rsidR="00D7625E" w:rsidRPr="00132D91">
        <w:rPr>
          <w:rFonts w:ascii="Calibri Light" w:hAnsi="Calibri Light" w:cs="Calibri Light"/>
          <w:b/>
        </w:rPr>
        <w:t xml:space="preserve">  </w:t>
      </w:r>
      <w:r w:rsidR="00D7625E" w:rsidRPr="00132D91">
        <w:rPr>
          <w:rFonts w:ascii="Calibri Light" w:hAnsi="Calibri Light" w:cs="Calibri Light"/>
          <w:b/>
          <w:bCs/>
        </w:rPr>
        <w:t xml:space="preserve">– </w:t>
      </w:r>
      <w:r w:rsidR="00D7625E" w:rsidRPr="00132D91">
        <w:rPr>
          <w:rFonts w:ascii="Calibri Light" w:hAnsi="Calibri Light" w:cs="Calibri Light"/>
          <w:bCs/>
        </w:rPr>
        <w:t>ūkio subjektas – fizinis asmuo, privatusis juridinis asmuo, viešasis juridinis asmuo, kitos organizacijos ir jų padaliniai ar tokių asmenų</w:t>
      </w:r>
      <w:r w:rsidR="00D7625E" w:rsidRPr="00132D91">
        <w:rPr>
          <w:rFonts w:ascii="Calibri Light" w:hAnsi="Calibri Light" w:cs="Calibri Light"/>
        </w:rPr>
        <w:t xml:space="preserve"> grupė, su kuriuo </w:t>
      </w:r>
      <w:r w:rsidR="00017B41">
        <w:rPr>
          <w:rFonts w:ascii="Calibri Light" w:hAnsi="Calibri Light" w:cs="Calibri Light"/>
        </w:rPr>
        <w:t>Užsakovas</w:t>
      </w:r>
      <w:r w:rsidR="00D7625E" w:rsidRPr="00132D91">
        <w:rPr>
          <w:rFonts w:ascii="Calibri Light" w:hAnsi="Calibri Light" w:cs="Calibri Light"/>
        </w:rPr>
        <w:t xml:space="preserve"> sudaro Sutartį.</w:t>
      </w:r>
    </w:p>
    <w:p w14:paraId="0C14B884" w14:textId="7549B754" w:rsidR="00D7625E" w:rsidRPr="00132D91" w:rsidRDefault="00D7625E" w:rsidP="00D7625E">
      <w:pPr>
        <w:spacing w:line="276" w:lineRule="auto"/>
        <w:jc w:val="both"/>
        <w:rPr>
          <w:rFonts w:ascii="Calibri Light" w:hAnsi="Calibri Light" w:cs="Calibri Light"/>
          <w:b/>
        </w:rPr>
      </w:pPr>
      <w:r w:rsidRPr="00132D91">
        <w:rPr>
          <w:rFonts w:ascii="Calibri Light" w:hAnsi="Calibri Light" w:cs="Calibri Light"/>
          <w:b/>
          <w:bCs/>
        </w:rPr>
        <w:t>Sutartis</w:t>
      </w:r>
      <w:r>
        <w:rPr>
          <w:rFonts w:ascii="Calibri Light" w:hAnsi="Calibri Light" w:cs="Calibri Light"/>
        </w:rPr>
        <w:t xml:space="preserve"> - </w:t>
      </w:r>
      <w:r w:rsidRPr="00132D91">
        <w:rPr>
          <w:rFonts w:ascii="Calibri Light" w:hAnsi="Calibri Light" w:cs="Calibri Light"/>
        </w:rPr>
        <w:t xml:space="preserve">sutartis, sudaroma tarp </w:t>
      </w:r>
      <w:r w:rsidR="00017B41">
        <w:rPr>
          <w:rFonts w:ascii="Calibri Light" w:hAnsi="Calibri Light" w:cs="Calibri Light"/>
        </w:rPr>
        <w:t>Užsakovo</w:t>
      </w:r>
      <w:r w:rsidRPr="00132D91">
        <w:rPr>
          <w:rFonts w:ascii="Calibri Light" w:hAnsi="Calibri Light" w:cs="Calibri Light"/>
        </w:rPr>
        <w:t xml:space="preserve"> ir </w:t>
      </w:r>
      <w:r w:rsidR="00017B41">
        <w:rPr>
          <w:rFonts w:ascii="Calibri Light" w:hAnsi="Calibri Light" w:cs="Calibri Light"/>
        </w:rPr>
        <w:t>Rangovo</w:t>
      </w:r>
      <w:r w:rsidRPr="00132D91">
        <w:rPr>
          <w:rFonts w:ascii="Calibri Light" w:hAnsi="Calibri Light" w:cs="Calibri Light"/>
        </w:rPr>
        <w:t xml:space="preserve"> dėl Pirkimo objekto</w:t>
      </w:r>
      <w:r>
        <w:rPr>
          <w:rFonts w:ascii="Calibri Light" w:hAnsi="Calibri Light" w:cs="Calibri Light"/>
        </w:rPr>
        <w:t>.</w:t>
      </w:r>
    </w:p>
    <w:p w14:paraId="11F74F29" w14:textId="77777777" w:rsidR="00D7625E" w:rsidRPr="00C94864" w:rsidRDefault="00D7625E" w:rsidP="00D7625E">
      <w:pPr>
        <w:spacing w:line="276" w:lineRule="auto"/>
        <w:jc w:val="both"/>
        <w:rPr>
          <w:rFonts w:ascii="Calibri Light" w:hAnsi="Calibri Light" w:cs="Calibri Light"/>
          <w:color w:val="000000" w:themeColor="text1"/>
        </w:rPr>
      </w:pPr>
      <w:r w:rsidRPr="00132D91">
        <w:rPr>
          <w:rFonts w:ascii="Calibri Light" w:hAnsi="Calibri Light" w:cs="Calibri Light"/>
          <w:b/>
          <w:bCs/>
          <w:color w:val="000000" w:themeColor="text1"/>
        </w:rPr>
        <w:t xml:space="preserve">Techninė </w:t>
      </w:r>
      <w:r w:rsidRPr="00C94864">
        <w:rPr>
          <w:rFonts w:ascii="Calibri Light" w:hAnsi="Calibri Light" w:cs="Calibri Light"/>
          <w:b/>
          <w:bCs/>
          <w:color w:val="000000" w:themeColor="text1"/>
        </w:rPr>
        <w:t xml:space="preserve">specifikacija arba TS </w:t>
      </w:r>
      <w:r w:rsidRPr="00C94864">
        <w:rPr>
          <w:rFonts w:ascii="Calibri Light" w:hAnsi="Calibri Light" w:cs="Calibri Light"/>
          <w:b/>
          <w:color w:val="000000" w:themeColor="text1"/>
        </w:rPr>
        <w:t xml:space="preserve">– </w:t>
      </w:r>
      <w:r w:rsidRPr="00C94864">
        <w:rPr>
          <w:rFonts w:ascii="Calibri Light" w:hAnsi="Calibri Light" w:cs="Calibri Light"/>
          <w:color w:val="000000" w:themeColor="text1"/>
        </w:rPr>
        <w:t>dokumentas, kuriame apibūdintas pirkimo objektas.</w:t>
      </w:r>
    </w:p>
    <w:p w14:paraId="6101B079" w14:textId="1A134DE6" w:rsidR="00D7625E" w:rsidRPr="00B53EED" w:rsidRDefault="41E7BCF7" w:rsidP="00D7625E">
      <w:pPr>
        <w:spacing w:line="276" w:lineRule="auto"/>
        <w:jc w:val="both"/>
        <w:rPr>
          <w:rFonts w:ascii="Calibri Light" w:hAnsi="Calibri Light" w:cs="Calibri Light"/>
          <w:color w:val="000000" w:themeColor="text1"/>
        </w:rPr>
      </w:pPr>
      <w:r w:rsidRPr="00C94864">
        <w:rPr>
          <w:rFonts w:ascii="Calibri Light" w:hAnsi="Calibri Light" w:cs="Calibri Light"/>
          <w:b/>
          <w:bCs/>
          <w:color w:val="000000" w:themeColor="text1"/>
        </w:rPr>
        <w:t>Užsakymas</w:t>
      </w:r>
      <w:r w:rsidRPr="00C94864">
        <w:rPr>
          <w:rFonts w:ascii="Calibri Light" w:hAnsi="Calibri Light" w:cs="Calibri Light"/>
          <w:color w:val="000000" w:themeColor="text1"/>
        </w:rPr>
        <w:t xml:space="preserve"> – </w:t>
      </w:r>
      <w:r w:rsidR="21C99173" w:rsidRPr="00C94864">
        <w:rPr>
          <w:rFonts w:ascii="Calibri Light" w:hAnsi="Calibri Light" w:cs="Calibri Light"/>
          <w:color w:val="000000" w:themeColor="text1"/>
        </w:rPr>
        <w:t>Užsakovo</w:t>
      </w:r>
      <w:r w:rsidRPr="00C94864">
        <w:rPr>
          <w:rFonts w:ascii="Calibri Light" w:hAnsi="Calibri Light" w:cs="Calibri Light"/>
          <w:color w:val="000000" w:themeColor="text1"/>
        </w:rPr>
        <w:t xml:space="preserve"> </w:t>
      </w:r>
      <w:r w:rsidR="00C94864" w:rsidRPr="00C94864">
        <w:rPr>
          <w:rFonts w:ascii="Calibri Light" w:hAnsi="Calibri Light" w:cs="Calibri Light"/>
          <w:color w:val="000000" w:themeColor="text1"/>
        </w:rPr>
        <w:t>Tiekėjui</w:t>
      </w:r>
      <w:r w:rsidR="5CA05EC5" w:rsidRPr="00C94864">
        <w:rPr>
          <w:rFonts w:ascii="Calibri Light" w:hAnsi="Calibri Light" w:cs="Calibri Light"/>
          <w:color w:val="000000" w:themeColor="text1"/>
        </w:rPr>
        <w:t xml:space="preserve"> </w:t>
      </w:r>
      <w:r w:rsidRPr="00C94864">
        <w:rPr>
          <w:rFonts w:ascii="Calibri Light" w:hAnsi="Calibri Light" w:cs="Calibri Light"/>
          <w:color w:val="000000" w:themeColor="text1"/>
        </w:rPr>
        <w:t xml:space="preserve">pagal Sutartį teikiamas dokumentas ar el. laiškas ar kita Sutarties nustatyta forma </w:t>
      </w:r>
      <w:r w:rsidR="62DC7A71" w:rsidRPr="00C94864">
        <w:rPr>
          <w:rFonts w:ascii="Calibri Light" w:hAnsi="Calibri Light" w:cs="Calibri Light"/>
          <w:color w:val="000000" w:themeColor="text1"/>
        </w:rPr>
        <w:t xml:space="preserve">Tiekėjui </w:t>
      </w:r>
      <w:r w:rsidRPr="00C94864">
        <w:rPr>
          <w:rFonts w:ascii="Calibri Light" w:hAnsi="Calibri Light" w:cs="Calibri Light"/>
          <w:color w:val="000000" w:themeColor="text1"/>
        </w:rPr>
        <w:t xml:space="preserve">teikiamas </w:t>
      </w:r>
      <w:r w:rsidR="4D812BBF" w:rsidRPr="00C94864">
        <w:rPr>
          <w:rFonts w:ascii="Calibri Light" w:hAnsi="Calibri Light" w:cs="Calibri Light"/>
          <w:color w:val="000000" w:themeColor="text1"/>
        </w:rPr>
        <w:t xml:space="preserve">Paslaugų </w:t>
      </w:r>
      <w:r w:rsidRPr="00C94864">
        <w:rPr>
          <w:rFonts w:ascii="Calibri Light" w:hAnsi="Calibri Light" w:cs="Calibri Light"/>
          <w:color w:val="000000" w:themeColor="text1"/>
        </w:rPr>
        <w:t xml:space="preserve">užsakymas, kuriame nustatytas </w:t>
      </w:r>
      <w:r w:rsidR="35718000" w:rsidRPr="00C94864">
        <w:rPr>
          <w:rFonts w:ascii="Calibri Light" w:hAnsi="Calibri Light" w:cs="Calibri Light"/>
          <w:color w:val="000000" w:themeColor="text1"/>
        </w:rPr>
        <w:t xml:space="preserve">Paslaugų </w:t>
      </w:r>
      <w:r w:rsidRPr="00C94864">
        <w:rPr>
          <w:rFonts w:ascii="Calibri Light" w:hAnsi="Calibri Light" w:cs="Calibri Light"/>
          <w:color w:val="000000" w:themeColor="text1"/>
        </w:rPr>
        <w:t xml:space="preserve">poreikis ir pagal kurį </w:t>
      </w:r>
      <w:r w:rsidR="391EFE51" w:rsidRPr="00C94864">
        <w:rPr>
          <w:rFonts w:ascii="Calibri Light" w:hAnsi="Calibri Light" w:cs="Calibri Light"/>
          <w:color w:val="000000" w:themeColor="text1"/>
        </w:rPr>
        <w:t xml:space="preserve">Tiekėjas </w:t>
      </w:r>
      <w:r w:rsidRPr="00C94864">
        <w:rPr>
          <w:rFonts w:ascii="Calibri Light" w:hAnsi="Calibri Light" w:cs="Calibri Light"/>
          <w:color w:val="000000" w:themeColor="text1"/>
        </w:rPr>
        <w:t xml:space="preserve">turi </w:t>
      </w:r>
      <w:r w:rsidR="21C99173" w:rsidRPr="00C94864">
        <w:rPr>
          <w:rFonts w:ascii="Calibri Light" w:hAnsi="Calibri Light" w:cs="Calibri Light"/>
          <w:color w:val="000000" w:themeColor="text1"/>
        </w:rPr>
        <w:t>atlikti</w:t>
      </w:r>
      <w:r w:rsidR="25B7EDC3" w:rsidRPr="00C94864">
        <w:rPr>
          <w:rFonts w:ascii="Calibri Light" w:hAnsi="Calibri Light" w:cs="Calibri Light"/>
          <w:color w:val="000000" w:themeColor="text1"/>
        </w:rPr>
        <w:t xml:space="preserve"> Paslaugas</w:t>
      </w:r>
      <w:r w:rsidR="21C99173" w:rsidRPr="00C94864">
        <w:rPr>
          <w:rFonts w:ascii="Calibri Light" w:hAnsi="Calibri Light" w:cs="Calibri Light"/>
          <w:color w:val="000000" w:themeColor="text1"/>
        </w:rPr>
        <w:t xml:space="preserve"> Užsakovui</w:t>
      </w:r>
      <w:r w:rsidR="0B2CE759" w:rsidRPr="00C94864">
        <w:rPr>
          <w:rFonts w:ascii="Calibri Light" w:hAnsi="Calibri Light" w:cs="Calibri Light"/>
          <w:color w:val="000000" w:themeColor="text1"/>
        </w:rPr>
        <w:t>.</w:t>
      </w:r>
    </w:p>
    <w:p w14:paraId="18DBF132" w14:textId="09F9511C" w:rsidR="00D7625E" w:rsidRPr="00B53EED" w:rsidRDefault="00017B41" w:rsidP="00D7625E">
      <w:pPr>
        <w:spacing w:line="276" w:lineRule="auto"/>
        <w:jc w:val="both"/>
        <w:rPr>
          <w:rFonts w:ascii="Calibri Light" w:hAnsi="Calibri Light" w:cs="Calibri Light"/>
          <w:color w:val="000000" w:themeColor="text1"/>
        </w:rPr>
      </w:pPr>
      <w:r w:rsidRPr="00B53EED">
        <w:rPr>
          <w:rFonts w:ascii="Calibri Light" w:hAnsi="Calibri Light" w:cs="Calibri Light"/>
          <w:b/>
          <w:bCs/>
          <w:color w:val="000000" w:themeColor="text1"/>
        </w:rPr>
        <w:t xml:space="preserve">Susiję darbai </w:t>
      </w:r>
      <w:r w:rsidR="00D7625E" w:rsidRPr="00B53EED">
        <w:rPr>
          <w:rFonts w:ascii="Calibri Light" w:hAnsi="Calibri Light" w:cs="Calibri Light"/>
          <w:color w:val="000000" w:themeColor="text1"/>
        </w:rPr>
        <w:t xml:space="preserve">– </w:t>
      </w:r>
      <w:r w:rsidRPr="00B53EED">
        <w:rPr>
          <w:rFonts w:ascii="Calibri Light" w:hAnsi="Calibri Light" w:cs="Calibri Light"/>
          <w:color w:val="000000" w:themeColor="text1"/>
        </w:rPr>
        <w:t>Darbai</w:t>
      </w:r>
      <w:r w:rsidR="00D7625E" w:rsidRPr="00B53EED">
        <w:rPr>
          <w:rFonts w:ascii="Calibri Light" w:hAnsi="Calibri Light" w:cs="Calibri Light"/>
          <w:color w:val="000000" w:themeColor="text1"/>
        </w:rPr>
        <w:t>, kuri</w:t>
      </w:r>
      <w:r w:rsidRPr="00B53EED">
        <w:rPr>
          <w:rFonts w:ascii="Calibri Light" w:hAnsi="Calibri Light" w:cs="Calibri Light"/>
          <w:color w:val="000000" w:themeColor="text1"/>
        </w:rPr>
        <w:t>e</w:t>
      </w:r>
      <w:r w:rsidR="00D7625E" w:rsidRPr="00B53EED">
        <w:rPr>
          <w:rFonts w:ascii="Calibri Light" w:hAnsi="Calibri Light" w:cs="Calibri Light"/>
          <w:color w:val="000000" w:themeColor="text1"/>
        </w:rPr>
        <w:t xml:space="preserve"> nėra nurodyt</w:t>
      </w:r>
      <w:r w:rsidRPr="00B53EED">
        <w:rPr>
          <w:rFonts w:ascii="Calibri Light" w:hAnsi="Calibri Light" w:cs="Calibri Light"/>
          <w:color w:val="000000" w:themeColor="text1"/>
        </w:rPr>
        <w:t xml:space="preserve">i </w:t>
      </w:r>
      <w:r w:rsidR="00D7625E" w:rsidRPr="00B53EED">
        <w:rPr>
          <w:rFonts w:ascii="Calibri Light" w:hAnsi="Calibri Light" w:cs="Calibri Light"/>
          <w:color w:val="000000" w:themeColor="text1"/>
        </w:rPr>
        <w:t>Techninėj</w:t>
      </w:r>
      <w:r w:rsidRPr="00B53EED">
        <w:rPr>
          <w:rFonts w:ascii="Calibri Light" w:hAnsi="Calibri Light" w:cs="Calibri Light"/>
          <w:color w:val="000000" w:themeColor="text1"/>
        </w:rPr>
        <w:t>e specifikacijoje, tačiau kurie</w:t>
      </w:r>
      <w:r w:rsidR="00D7625E" w:rsidRPr="00B53EED">
        <w:rPr>
          <w:rFonts w:ascii="Calibri Light" w:hAnsi="Calibri Light" w:cs="Calibri Light"/>
          <w:color w:val="000000" w:themeColor="text1"/>
        </w:rPr>
        <w:t xml:space="preserve"> techniškai arba pagal savo paskirtį susij</w:t>
      </w:r>
      <w:r w:rsidRPr="00B53EED">
        <w:rPr>
          <w:rFonts w:ascii="Calibri Light" w:hAnsi="Calibri Light" w:cs="Calibri Light"/>
          <w:color w:val="000000" w:themeColor="text1"/>
        </w:rPr>
        <w:t>ę</w:t>
      </w:r>
      <w:r w:rsidR="00D7625E" w:rsidRPr="00B53EED">
        <w:rPr>
          <w:rFonts w:ascii="Calibri Light" w:hAnsi="Calibri Light" w:cs="Calibri Light"/>
          <w:color w:val="000000" w:themeColor="text1"/>
        </w:rPr>
        <w:t xml:space="preserve"> su perkamu Pirkimo objektu.</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8F35D4" w14:paraId="7279E04F" w14:textId="77777777">
        <w:tc>
          <w:tcPr>
            <w:tcW w:w="9607" w:type="dxa"/>
          </w:tcPr>
          <w:p w14:paraId="4D0C788F" w14:textId="77777777" w:rsidR="008F35D4" w:rsidRPr="00944574" w:rsidRDefault="008F35D4" w:rsidP="008E5A68">
            <w:pPr>
              <w:pStyle w:val="Sraopastraipa"/>
              <w:numPr>
                <w:ilvl w:val="0"/>
                <w:numId w:val="6"/>
              </w:numPr>
            </w:pPr>
            <w:bookmarkStart w:id="1" w:name="_Hlk134183936"/>
            <w:r>
              <w:t>REIKALAVIMAI PIRKIMO OBJEKTUI</w:t>
            </w:r>
          </w:p>
        </w:tc>
      </w:tr>
      <w:bookmarkEnd w:id="1"/>
    </w:tbl>
    <w:p w14:paraId="425FD093" w14:textId="77777777" w:rsidR="008F35D4" w:rsidRDefault="008F35D4" w:rsidP="008F35D4">
      <w:pPr>
        <w:spacing w:before="240" w:line="276" w:lineRule="auto"/>
        <w:ind w:left="720"/>
        <w:contextualSpacing/>
        <w:jc w:val="both"/>
        <w:rPr>
          <w:rFonts w:ascii="Calibri Light" w:hAnsi="Calibri Light" w:cs="Calibri Light"/>
          <w:bCs/>
        </w:rPr>
      </w:pPr>
    </w:p>
    <w:p w14:paraId="4D78435A" w14:textId="77777777" w:rsidR="00EC0721" w:rsidRPr="00832C06" w:rsidRDefault="008F35D4" w:rsidP="008E5A68">
      <w:pPr>
        <w:numPr>
          <w:ilvl w:val="1"/>
          <w:numId w:val="6"/>
        </w:numPr>
        <w:spacing w:before="240" w:line="276" w:lineRule="auto"/>
        <w:contextualSpacing/>
        <w:jc w:val="both"/>
        <w:rPr>
          <w:rFonts w:ascii="Calibri Light" w:hAnsi="Calibri Light" w:cs="Calibri Light"/>
          <w:bCs/>
        </w:rPr>
      </w:pPr>
      <w:r w:rsidRPr="00832C06">
        <w:rPr>
          <w:rFonts w:ascii="Calibri Light" w:hAnsi="Calibri Light" w:cs="Calibri Light"/>
          <w:bCs/>
        </w:rPr>
        <w:t>Esamos situacijos aprašymas.</w:t>
      </w:r>
    </w:p>
    <w:p w14:paraId="3C671813" w14:textId="137B9D2E" w:rsidR="00B53EED" w:rsidRDefault="00FE3475" w:rsidP="00EC0721">
      <w:pPr>
        <w:spacing w:before="240" w:line="276" w:lineRule="auto"/>
        <w:ind w:left="720"/>
        <w:contextualSpacing/>
        <w:jc w:val="both"/>
        <w:rPr>
          <w:rFonts w:ascii="Calibri Light" w:hAnsi="Calibri Light" w:cs="Calibri Light"/>
          <w:bCs/>
        </w:rPr>
      </w:pPr>
      <w:r>
        <w:rPr>
          <w:rFonts w:ascii="Calibri Light" w:hAnsi="Calibri Light" w:cs="Calibri Light"/>
          <w:bCs/>
        </w:rPr>
        <w:t xml:space="preserve">AB „Klaipėdos vanduo“ dalyje objektų Klaipėdos </w:t>
      </w:r>
      <w:r w:rsidR="0063038C">
        <w:rPr>
          <w:rFonts w:ascii="Calibri Light" w:hAnsi="Calibri Light" w:cs="Calibri Light"/>
          <w:bCs/>
        </w:rPr>
        <w:t xml:space="preserve">mieste ir Klaipėdos rajone (iki 50 km. </w:t>
      </w:r>
      <w:r w:rsidR="00DE6F49">
        <w:rPr>
          <w:rFonts w:ascii="Calibri Light" w:hAnsi="Calibri Light" w:cs="Calibri Light"/>
          <w:bCs/>
        </w:rPr>
        <w:t>n</w:t>
      </w:r>
      <w:r w:rsidR="0063038C">
        <w:rPr>
          <w:rFonts w:ascii="Calibri Light" w:hAnsi="Calibri Light" w:cs="Calibri Light"/>
          <w:bCs/>
        </w:rPr>
        <w:t>uo Klaipėdos miesto)</w:t>
      </w:r>
      <w:r>
        <w:rPr>
          <w:rFonts w:ascii="Calibri Light" w:hAnsi="Calibri Light" w:cs="Calibri Light"/>
          <w:bCs/>
        </w:rPr>
        <w:t xml:space="preserve"> turi </w:t>
      </w:r>
      <w:r w:rsidR="00A86108">
        <w:rPr>
          <w:rFonts w:ascii="Calibri Light" w:hAnsi="Calibri Light" w:cs="Calibri Light"/>
          <w:bCs/>
        </w:rPr>
        <w:t>įvairios galios</w:t>
      </w:r>
      <w:r w:rsidR="00A86108" w:rsidRPr="00A86108">
        <w:rPr>
          <w:rFonts w:ascii="Calibri Light" w:hAnsi="Calibri Light" w:cs="Calibri Light"/>
          <w:bCs/>
          <w:color w:val="EE0000"/>
        </w:rPr>
        <w:t xml:space="preserve"> </w:t>
      </w:r>
      <w:r w:rsidR="00907D5F" w:rsidRPr="00907D5F">
        <w:rPr>
          <w:rFonts w:ascii="Calibri Light" w:hAnsi="Calibri Light" w:cs="Calibri Light"/>
          <w:bCs/>
        </w:rPr>
        <w:t>51</w:t>
      </w:r>
      <w:r w:rsidRPr="00907D5F">
        <w:rPr>
          <w:rFonts w:ascii="Calibri Light" w:hAnsi="Calibri Light" w:cs="Calibri Light"/>
          <w:bCs/>
        </w:rPr>
        <w:t xml:space="preserve"> </w:t>
      </w:r>
      <w:r>
        <w:rPr>
          <w:rFonts w:ascii="Calibri Light" w:hAnsi="Calibri Light" w:cs="Calibri Light"/>
          <w:bCs/>
        </w:rPr>
        <w:t>vnt. dyzelinių</w:t>
      </w:r>
      <w:r w:rsidR="00907D5F">
        <w:rPr>
          <w:rFonts w:ascii="Calibri Light" w:hAnsi="Calibri Light" w:cs="Calibri Light"/>
          <w:bCs/>
        </w:rPr>
        <w:t xml:space="preserve"> ir benzininių</w:t>
      </w:r>
      <w:r>
        <w:rPr>
          <w:rFonts w:ascii="Calibri Light" w:hAnsi="Calibri Light" w:cs="Calibri Light"/>
          <w:bCs/>
        </w:rPr>
        <w:t xml:space="preserve"> elektros generatorių</w:t>
      </w:r>
      <w:r w:rsidR="00A86108">
        <w:rPr>
          <w:rFonts w:ascii="Calibri Light" w:hAnsi="Calibri Light" w:cs="Calibri Light"/>
          <w:bCs/>
        </w:rPr>
        <w:t xml:space="preserve">. </w:t>
      </w:r>
      <w:r w:rsidR="00DE6F49">
        <w:rPr>
          <w:rFonts w:ascii="Calibri Light" w:hAnsi="Calibri Light" w:cs="Calibri Light"/>
          <w:bCs/>
        </w:rPr>
        <w:t>Pagal iš anksto suderintą grafiką reikia</w:t>
      </w:r>
      <w:r w:rsidR="00A86108">
        <w:rPr>
          <w:rFonts w:ascii="Calibri Light" w:hAnsi="Calibri Light" w:cs="Calibri Light"/>
          <w:bCs/>
        </w:rPr>
        <w:t xml:space="preserve"> atlikti turimų generatorių techninį aptarnavimą, taip pat esant </w:t>
      </w:r>
      <w:r w:rsidR="0063038C">
        <w:rPr>
          <w:rFonts w:ascii="Calibri Light" w:hAnsi="Calibri Light" w:cs="Calibri Light"/>
          <w:bCs/>
        </w:rPr>
        <w:t>poreikiui</w:t>
      </w:r>
      <w:r w:rsidR="00A86108">
        <w:rPr>
          <w:rFonts w:ascii="Calibri Light" w:hAnsi="Calibri Light" w:cs="Calibri Light"/>
          <w:bCs/>
        </w:rPr>
        <w:t>, reikia atlikti generatoriaus remonto darbus</w:t>
      </w:r>
      <w:r w:rsidR="0063038C">
        <w:rPr>
          <w:rFonts w:ascii="Calibri Light" w:hAnsi="Calibri Light" w:cs="Calibri Light"/>
          <w:bCs/>
        </w:rPr>
        <w:t xml:space="preserve"> ir/ar papildyti generatorius kuru.</w:t>
      </w:r>
    </w:p>
    <w:p w14:paraId="46D01084" w14:textId="452E8960" w:rsidR="008F35D4" w:rsidRPr="00FF5699" w:rsidRDefault="008F35D4" w:rsidP="008E5A68">
      <w:pPr>
        <w:numPr>
          <w:ilvl w:val="1"/>
          <w:numId w:val="6"/>
        </w:numPr>
        <w:spacing w:before="240" w:line="276" w:lineRule="auto"/>
        <w:contextualSpacing/>
        <w:rPr>
          <w:rFonts w:ascii="Calibri Light" w:hAnsi="Calibri Light" w:cs="Calibri Light"/>
          <w:bCs/>
        </w:rPr>
      </w:pPr>
      <w:r w:rsidRPr="00FF5699">
        <w:rPr>
          <w:rFonts w:ascii="Calibri Light" w:hAnsi="Calibri Light" w:cs="Calibri Light"/>
          <w:bCs/>
        </w:rPr>
        <w:t>Bendrieji reikalavimai tiekėjui</w:t>
      </w:r>
      <w:r w:rsidR="00A930B0">
        <w:rPr>
          <w:rFonts w:ascii="Calibri Light" w:hAnsi="Calibri Light" w:cs="Calibri Light"/>
          <w:bCs/>
        </w:rPr>
        <w:t>:</w:t>
      </w:r>
    </w:p>
    <w:p w14:paraId="0CCF509B" w14:textId="42CC6ABC" w:rsidR="004855E3" w:rsidRDefault="004855E3" w:rsidP="004855E3">
      <w:pPr>
        <w:pStyle w:val="Sraopastraipa"/>
        <w:numPr>
          <w:ilvl w:val="2"/>
          <w:numId w:val="6"/>
        </w:numPr>
        <w:jc w:val="both"/>
        <w:rPr>
          <w:rFonts w:ascii="Calibri Light" w:hAnsi="Calibri Light" w:cs="Calibri Light"/>
          <w:bCs/>
        </w:rPr>
      </w:pPr>
      <w:r w:rsidRPr="00FF5699">
        <w:rPr>
          <w:rFonts w:ascii="Calibri Light" w:hAnsi="Calibri Light" w:cs="Calibri Light"/>
          <w:bCs/>
        </w:rPr>
        <w:t xml:space="preserve">Visos </w:t>
      </w:r>
      <w:r w:rsidR="005821F9">
        <w:rPr>
          <w:rFonts w:ascii="Calibri Light" w:hAnsi="Calibri Light" w:cs="Calibri Light"/>
          <w:bCs/>
        </w:rPr>
        <w:t>paslaugos, darbai ir naudojamos medžiagos turi atitikti Lietuvos Respublikoje ir Europos Sąjungoje galiojančius teisės aktus.</w:t>
      </w:r>
    </w:p>
    <w:p w14:paraId="7FC4593B" w14:textId="17E9B894" w:rsidR="005821F9" w:rsidRDefault="005821F9" w:rsidP="004855E3">
      <w:pPr>
        <w:pStyle w:val="Sraopastraipa"/>
        <w:numPr>
          <w:ilvl w:val="2"/>
          <w:numId w:val="6"/>
        </w:numPr>
        <w:jc w:val="both"/>
        <w:rPr>
          <w:rFonts w:ascii="Calibri Light" w:hAnsi="Calibri Light" w:cs="Calibri Light"/>
          <w:bCs/>
        </w:rPr>
      </w:pPr>
      <w:r>
        <w:rPr>
          <w:rFonts w:ascii="Calibri Light" w:hAnsi="Calibri Light" w:cs="Calibri Light"/>
          <w:bCs/>
        </w:rPr>
        <w:t>Tiekėjas visiškai atsako už darbuotojų saugos ir sveikatos įstatymo bei įstatymų reglamentuojančių darbų saugą, reikalavimų vykdymą.</w:t>
      </w:r>
    </w:p>
    <w:p w14:paraId="43558518" w14:textId="1B76218A" w:rsidR="005821F9" w:rsidRDefault="005821F9" w:rsidP="004855E3">
      <w:pPr>
        <w:pStyle w:val="Sraopastraipa"/>
        <w:numPr>
          <w:ilvl w:val="2"/>
          <w:numId w:val="6"/>
        </w:numPr>
        <w:jc w:val="both"/>
        <w:rPr>
          <w:rFonts w:ascii="Calibri Light" w:hAnsi="Calibri Light" w:cs="Calibri Light"/>
          <w:bCs/>
        </w:rPr>
      </w:pPr>
      <w:r>
        <w:rPr>
          <w:rFonts w:ascii="Calibri Light" w:hAnsi="Calibri Light" w:cs="Calibri Light"/>
          <w:bCs/>
        </w:rPr>
        <w:t>Paslaugos turi būti teikiamos vadovaujantis statybos taisyklėmis ir normomis, darbų saugos taisyklėmis, EĮĮT normomis, aplinkos apsaugos, priešgaisrinės saugos reikalavimais ir kitais atliekamus darbus reglamentuojančiais teisės aktais.</w:t>
      </w:r>
    </w:p>
    <w:p w14:paraId="52C6D5D0" w14:textId="6077EE2D" w:rsidR="005821F9" w:rsidRDefault="005821F9" w:rsidP="004855E3">
      <w:pPr>
        <w:pStyle w:val="Sraopastraipa"/>
        <w:numPr>
          <w:ilvl w:val="2"/>
          <w:numId w:val="6"/>
        </w:numPr>
        <w:jc w:val="both"/>
        <w:rPr>
          <w:rFonts w:ascii="Calibri Light" w:hAnsi="Calibri Light" w:cs="Calibri Light"/>
          <w:bCs/>
        </w:rPr>
      </w:pPr>
      <w:r>
        <w:rPr>
          <w:rFonts w:ascii="Calibri Light" w:hAnsi="Calibri Light" w:cs="Calibri Light"/>
          <w:bCs/>
        </w:rPr>
        <w:t xml:space="preserve">Tiekėjas privalo savo lėšomis utilizuoti visas aptarnavimo metu susidariusias utilizuotinas medžiagas (kuro, tepalų ir kitų skysčių likučiai, </w:t>
      </w:r>
      <w:r w:rsidR="0079703C">
        <w:rPr>
          <w:rFonts w:ascii="Calibri Light" w:hAnsi="Calibri Light" w:cs="Calibri Light"/>
          <w:bCs/>
        </w:rPr>
        <w:t>pakeisti filtrai ir kiti elementai)</w:t>
      </w:r>
      <w:r w:rsidR="007C1F87">
        <w:rPr>
          <w:rFonts w:ascii="Calibri Light" w:hAnsi="Calibri Light" w:cs="Calibri Light"/>
          <w:bCs/>
        </w:rPr>
        <w:t>. Užsakovui paprašius Tiekėjas turės</w:t>
      </w:r>
      <w:r w:rsidR="0079703C">
        <w:rPr>
          <w:rFonts w:ascii="Calibri Light" w:hAnsi="Calibri Light" w:cs="Calibri Light"/>
          <w:bCs/>
        </w:rPr>
        <w:t xml:space="preserve"> pateikti </w:t>
      </w:r>
      <w:r w:rsidR="00BC38C0">
        <w:rPr>
          <w:rFonts w:ascii="Calibri Light" w:hAnsi="Calibri Light" w:cs="Calibri Light"/>
          <w:bCs/>
        </w:rPr>
        <w:t>U</w:t>
      </w:r>
      <w:r w:rsidR="0079703C">
        <w:rPr>
          <w:rFonts w:ascii="Calibri Light" w:hAnsi="Calibri Light" w:cs="Calibri Light"/>
          <w:bCs/>
        </w:rPr>
        <w:t>žsakovui minėtų medžiagų utilizavimo aktą.</w:t>
      </w:r>
    </w:p>
    <w:p w14:paraId="2AA212B8" w14:textId="4244A49C" w:rsidR="00E63D13" w:rsidRDefault="00BC38C0" w:rsidP="004855E3">
      <w:pPr>
        <w:pStyle w:val="Sraopastraipa"/>
        <w:numPr>
          <w:ilvl w:val="2"/>
          <w:numId w:val="6"/>
        </w:numPr>
        <w:jc w:val="both"/>
        <w:rPr>
          <w:rFonts w:ascii="Calibri Light" w:hAnsi="Calibri Light" w:cs="Calibri Light"/>
          <w:bCs/>
        </w:rPr>
      </w:pPr>
      <w:r>
        <w:rPr>
          <w:rFonts w:ascii="Calibri Light" w:hAnsi="Calibri Light" w:cs="Calibri Light"/>
          <w:bCs/>
        </w:rPr>
        <w:t>Paslaugų teikimo metu pažeistos dalys, apdaila ar kitos vertybės turi būti suremontuos ar pakeistos Tiekėjo lėšomis.</w:t>
      </w:r>
    </w:p>
    <w:p w14:paraId="34665B59" w14:textId="322AAF78" w:rsidR="00BC38C0" w:rsidRDefault="00FC0B99" w:rsidP="004855E3">
      <w:pPr>
        <w:pStyle w:val="Sraopastraipa"/>
        <w:numPr>
          <w:ilvl w:val="2"/>
          <w:numId w:val="6"/>
        </w:numPr>
        <w:jc w:val="both"/>
        <w:rPr>
          <w:rFonts w:ascii="Calibri Light" w:hAnsi="Calibri Light" w:cs="Calibri Light"/>
          <w:bCs/>
        </w:rPr>
      </w:pPr>
      <w:r>
        <w:rPr>
          <w:rFonts w:ascii="Calibri Light" w:hAnsi="Calibri Light" w:cs="Calibri Light"/>
          <w:bCs/>
        </w:rPr>
        <w:t>Visos teikiamos paslaugos ir darbai turi būti atliekami pagal atitinkamos įrangos gamintojo reikalavimus ir rekomendacijas.</w:t>
      </w:r>
    </w:p>
    <w:p w14:paraId="015D33B9" w14:textId="4D507E97" w:rsidR="00FC0B99" w:rsidRDefault="00FC0B99" w:rsidP="004855E3">
      <w:pPr>
        <w:pStyle w:val="Sraopastraipa"/>
        <w:numPr>
          <w:ilvl w:val="2"/>
          <w:numId w:val="6"/>
        </w:numPr>
        <w:jc w:val="both"/>
        <w:rPr>
          <w:rFonts w:ascii="Calibri Light" w:hAnsi="Calibri Light" w:cs="Calibri Light"/>
          <w:bCs/>
        </w:rPr>
      </w:pPr>
      <w:r>
        <w:rPr>
          <w:rFonts w:ascii="Calibri Light" w:hAnsi="Calibri Light" w:cs="Calibri Light"/>
          <w:bCs/>
        </w:rPr>
        <w:lastRenderedPageBreak/>
        <w:t xml:space="preserve">Techninės priežiūros metu aptikus gedimus Tiekėjas surašo </w:t>
      </w:r>
      <w:r w:rsidR="00DE6F49">
        <w:rPr>
          <w:rFonts w:ascii="Calibri Light" w:hAnsi="Calibri Light" w:cs="Calibri Light"/>
          <w:bCs/>
        </w:rPr>
        <w:t>defektinį aktą</w:t>
      </w:r>
      <w:r>
        <w:rPr>
          <w:rFonts w:ascii="Calibri Light" w:hAnsi="Calibri Light" w:cs="Calibri Light"/>
          <w:bCs/>
        </w:rPr>
        <w:t>, nurodant koki</w:t>
      </w:r>
      <w:r w:rsidR="002F48C9">
        <w:rPr>
          <w:rFonts w:ascii="Calibri Light" w:hAnsi="Calibri Light" w:cs="Calibri Light"/>
          <w:bCs/>
        </w:rPr>
        <w:t>o generatoriaus</w:t>
      </w:r>
      <w:r w:rsidR="00DE6F49">
        <w:rPr>
          <w:rFonts w:ascii="Calibri Light" w:hAnsi="Calibri Light" w:cs="Calibri Light"/>
          <w:bCs/>
        </w:rPr>
        <w:t>,</w:t>
      </w:r>
      <w:r w:rsidR="002F48C9">
        <w:rPr>
          <w:rFonts w:ascii="Calibri Light" w:hAnsi="Calibri Light" w:cs="Calibri Light"/>
          <w:bCs/>
        </w:rPr>
        <w:t xml:space="preserve"> kurias detales reikia keisti ar remontuoti , nurodant detalės ir jos pakeitimo arba remonto kainą Eur be PVM.</w:t>
      </w:r>
    </w:p>
    <w:p w14:paraId="5B0F2958" w14:textId="21BFE2DE" w:rsidR="008F35D4" w:rsidRPr="00A56890" w:rsidRDefault="002F48C9" w:rsidP="00A56890">
      <w:pPr>
        <w:pStyle w:val="Sraopastraipa"/>
        <w:numPr>
          <w:ilvl w:val="2"/>
          <w:numId w:val="6"/>
        </w:numPr>
        <w:jc w:val="both"/>
        <w:rPr>
          <w:rFonts w:ascii="Calibri Light" w:hAnsi="Calibri Light" w:cs="Calibri Light"/>
          <w:bCs/>
        </w:rPr>
      </w:pPr>
      <w:r>
        <w:rPr>
          <w:rFonts w:ascii="Calibri Light" w:hAnsi="Calibri Light" w:cs="Calibri Light"/>
          <w:bCs/>
        </w:rPr>
        <w:t xml:space="preserve">Atlikus techninę priežiūrą Tiekėjas turi </w:t>
      </w:r>
      <w:r w:rsidR="00C94864">
        <w:rPr>
          <w:rFonts w:ascii="Calibri Light" w:hAnsi="Calibri Light" w:cs="Calibri Light"/>
          <w:bCs/>
        </w:rPr>
        <w:t xml:space="preserve">pateikti atliktų paslaugų aktą ir </w:t>
      </w:r>
      <w:r>
        <w:rPr>
          <w:rFonts w:ascii="Calibri Light" w:hAnsi="Calibri Light" w:cs="Calibri Light"/>
          <w:bCs/>
        </w:rPr>
        <w:t>palikti tvarkingą darbo vietą.</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14:paraId="2AA72172" w14:textId="77777777">
        <w:tc>
          <w:tcPr>
            <w:tcW w:w="9607" w:type="dxa"/>
          </w:tcPr>
          <w:p w14:paraId="5E6D857E" w14:textId="77777777" w:rsidR="00D7625E" w:rsidRPr="00944574" w:rsidRDefault="00D7625E" w:rsidP="008E5A68">
            <w:pPr>
              <w:pStyle w:val="Sraopastraipa"/>
              <w:numPr>
                <w:ilvl w:val="0"/>
                <w:numId w:val="6"/>
              </w:numPr>
            </w:pPr>
            <w:bookmarkStart w:id="2" w:name="_Hlk134174678"/>
            <w:r w:rsidRPr="00132D91">
              <w:t>PIRKIMO OBJEKTAS</w:t>
            </w:r>
          </w:p>
        </w:tc>
      </w:tr>
      <w:bookmarkEnd w:id="2"/>
    </w:tbl>
    <w:p w14:paraId="4BC37E5C" w14:textId="013415F8" w:rsidR="001B72C8" w:rsidRDefault="001B72C8" w:rsidP="001B72C8">
      <w:pPr>
        <w:spacing w:line="240" w:lineRule="auto"/>
        <w:rPr>
          <w:rFonts w:ascii="Calibri Light" w:hAnsi="Calibri Light" w:cs="Calibri Light"/>
          <w:b/>
          <w:i/>
          <w:color w:val="FF0000"/>
          <w:sz w:val="24"/>
          <w:szCs w:val="24"/>
        </w:rPr>
      </w:pPr>
    </w:p>
    <w:tbl>
      <w:tblPr>
        <w:tblStyle w:val="Lentelstinklelis"/>
        <w:tblW w:w="9788" w:type="dxa"/>
        <w:tblLook w:val="04A0" w:firstRow="1" w:lastRow="0" w:firstColumn="1" w:lastColumn="0" w:noHBand="0" w:noVBand="1"/>
      </w:tblPr>
      <w:tblGrid>
        <w:gridCol w:w="1009"/>
        <w:gridCol w:w="3030"/>
        <w:gridCol w:w="1313"/>
        <w:gridCol w:w="4429"/>
        <w:gridCol w:w="7"/>
      </w:tblGrid>
      <w:tr w:rsidR="00FA761D" w:rsidRPr="00336D04" w14:paraId="5F8DB680" w14:textId="77777777" w:rsidTr="4DABEBAA">
        <w:trPr>
          <w:trHeight w:val="276"/>
        </w:trPr>
        <w:tc>
          <w:tcPr>
            <w:tcW w:w="5352" w:type="dxa"/>
            <w:gridSpan w:val="3"/>
          </w:tcPr>
          <w:p w14:paraId="4422D676" w14:textId="77777777" w:rsidR="00FA761D" w:rsidRPr="00B5153C" w:rsidRDefault="00FA761D" w:rsidP="00FA761D">
            <w:pPr>
              <w:rPr>
                <w:rFonts w:asciiTheme="majorHAnsi" w:hAnsiTheme="majorHAnsi" w:cs="Segoe UI Semilight"/>
                <w:b/>
                <w:bCs/>
                <w:i/>
                <w:color w:val="000000" w:themeColor="text1"/>
              </w:rPr>
            </w:pPr>
            <w:r w:rsidRPr="00B5153C">
              <w:rPr>
                <w:rFonts w:asciiTheme="majorHAnsi" w:hAnsiTheme="majorHAnsi" w:cs="Segoe UI Semilight"/>
                <w:b/>
                <w:bCs/>
                <w:i/>
                <w:color w:val="000000" w:themeColor="text1"/>
              </w:rPr>
              <w:t>P</w:t>
            </w:r>
            <w:r>
              <w:rPr>
                <w:rFonts w:asciiTheme="majorHAnsi" w:hAnsiTheme="majorHAnsi" w:cs="Segoe UI Semilight"/>
                <w:b/>
                <w:bCs/>
                <w:i/>
                <w:color w:val="000000" w:themeColor="text1"/>
              </w:rPr>
              <w:t xml:space="preserve">irkimo objekto </w:t>
            </w:r>
            <w:r w:rsidRPr="00B5153C">
              <w:rPr>
                <w:rFonts w:asciiTheme="majorHAnsi" w:hAnsiTheme="majorHAnsi" w:cs="Segoe UI Semilight"/>
                <w:b/>
                <w:bCs/>
                <w:i/>
                <w:color w:val="000000" w:themeColor="text1"/>
              </w:rPr>
              <w:t>aprašymas</w:t>
            </w:r>
          </w:p>
        </w:tc>
        <w:tc>
          <w:tcPr>
            <w:tcW w:w="4436" w:type="dxa"/>
            <w:gridSpan w:val="2"/>
          </w:tcPr>
          <w:p w14:paraId="078A4BE1" w14:textId="02978E20" w:rsidR="00FA761D" w:rsidRPr="00342948" w:rsidRDefault="00C30050" w:rsidP="00B00FDA">
            <w:pPr>
              <w:jc w:val="both"/>
              <w:rPr>
                <w:rFonts w:asciiTheme="majorHAnsi" w:hAnsiTheme="majorHAnsi" w:cs="Segoe UI Semilight"/>
                <w:b/>
                <w:bCs/>
                <w:i/>
              </w:rPr>
            </w:pPr>
            <w:r>
              <w:rPr>
                <w:rFonts w:asciiTheme="majorHAnsi" w:hAnsiTheme="majorHAnsi" w:cs="Segoe UI Semilight"/>
                <w:b/>
                <w:bCs/>
                <w:i/>
              </w:rPr>
              <w:t>Elektros generatorių techninis aptarnavimas</w:t>
            </w:r>
            <w:r w:rsidR="0087499C">
              <w:rPr>
                <w:rFonts w:asciiTheme="majorHAnsi" w:hAnsiTheme="majorHAnsi" w:cs="Segoe UI Semilight"/>
                <w:b/>
                <w:bCs/>
                <w:i/>
              </w:rPr>
              <w:t xml:space="preserve"> ir remontas</w:t>
            </w:r>
            <w:r>
              <w:rPr>
                <w:rFonts w:asciiTheme="majorHAnsi" w:hAnsiTheme="majorHAnsi" w:cs="Segoe UI Semilight"/>
                <w:b/>
                <w:bCs/>
                <w:i/>
              </w:rPr>
              <w:t xml:space="preserve"> Klaipėdos m. ir Klaipėdos r.</w:t>
            </w:r>
          </w:p>
        </w:tc>
      </w:tr>
      <w:tr w:rsidR="00FA761D" w:rsidRPr="00336D04" w14:paraId="68A6A40C" w14:textId="77777777" w:rsidTr="4DABEBAA">
        <w:trPr>
          <w:gridAfter w:val="1"/>
          <w:wAfter w:w="7" w:type="dxa"/>
          <w:trHeight w:val="301"/>
        </w:trPr>
        <w:tc>
          <w:tcPr>
            <w:tcW w:w="1009" w:type="dxa"/>
          </w:tcPr>
          <w:p w14:paraId="6BE25F1D" w14:textId="77777777" w:rsidR="00FA761D" w:rsidRPr="00336D04" w:rsidRDefault="00FA761D">
            <w:pPr>
              <w:rPr>
                <w:rFonts w:asciiTheme="majorHAnsi" w:hAnsiTheme="majorHAnsi" w:cs="Segoe UI Semilight"/>
                <w:b/>
                <w:bCs/>
              </w:rPr>
            </w:pPr>
            <w:r w:rsidRPr="00336D04">
              <w:rPr>
                <w:rFonts w:asciiTheme="majorHAnsi" w:hAnsiTheme="majorHAnsi" w:cs="Segoe UI Semilight"/>
                <w:b/>
                <w:bCs/>
              </w:rPr>
              <w:t>Eil. Nr.</w:t>
            </w:r>
          </w:p>
        </w:tc>
        <w:tc>
          <w:tcPr>
            <w:tcW w:w="8772" w:type="dxa"/>
            <w:gridSpan w:val="3"/>
            <w:vMerge w:val="restart"/>
          </w:tcPr>
          <w:p w14:paraId="6667CA94" w14:textId="77777777" w:rsidR="00FA761D" w:rsidRDefault="00FA761D">
            <w:pPr>
              <w:jc w:val="center"/>
              <w:rPr>
                <w:rFonts w:asciiTheme="majorHAnsi" w:hAnsiTheme="majorHAnsi" w:cs="Segoe UI Semilight"/>
                <w:b/>
                <w:bCs/>
              </w:rPr>
            </w:pPr>
          </w:p>
          <w:p w14:paraId="36D37119" w14:textId="77777777" w:rsidR="00FA761D" w:rsidRPr="00336D04" w:rsidRDefault="00FA761D">
            <w:pPr>
              <w:jc w:val="center"/>
              <w:rPr>
                <w:rFonts w:asciiTheme="majorHAnsi" w:hAnsiTheme="majorHAnsi" w:cs="Segoe UI Semilight"/>
                <w:b/>
                <w:bCs/>
              </w:rPr>
            </w:pPr>
            <w:r w:rsidRPr="00336D04">
              <w:rPr>
                <w:rFonts w:asciiTheme="majorHAnsi" w:hAnsiTheme="majorHAnsi" w:cs="Segoe UI Semilight"/>
                <w:b/>
                <w:bCs/>
              </w:rPr>
              <w:t xml:space="preserve">Reikalavimai </w:t>
            </w:r>
            <w:r>
              <w:rPr>
                <w:rFonts w:asciiTheme="majorHAnsi" w:hAnsiTheme="majorHAnsi" w:cs="Segoe UI Semilight"/>
                <w:b/>
                <w:bCs/>
              </w:rPr>
              <w:t>darbams</w:t>
            </w:r>
          </w:p>
        </w:tc>
      </w:tr>
      <w:tr w:rsidR="00FA761D" w:rsidRPr="00336D04" w14:paraId="121F0425" w14:textId="77777777" w:rsidTr="4DABEBAA">
        <w:trPr>
          <w:gridAfter w:val="1"/>
          <w:wAfter w:w="7" w:type="dxa"/>
          <w:trHeight w:val="47"/>
        </w:trPr>
        <w:tc>
          <w:tcPr>
            <w:tcW w:w="1009" w:type="dxa"/>
          </w:tcPr>
          <w:p w14:paraId="5BF043A3" w14:textId="77777777" w:rsidR="00FA761D" w:rsidRPr="00336D04" w:rsidRDefault="00FA761D" w:rsidP="00FA761D">
            <w:pPr>
              <w:pStyle w:val="Sraopastraipa"/>
              <w:numPr>
                <w:ilvl w:val="0"/>
                <w:numId w:val="19"/>
              </w:numPr>
              <w:rPr>
                <w:rFonts w:asciiTheme="majorHAnsi" w:hAnsiTheme="majorHAnsi" w:cs="Segoe UI Semilight"/>
                <w:b/>
                <w:bCs/>
              </w:rPr>
            </w:pPr>
          </w:p>
        </w:tc>
        <w:tc>
          <w:tcPr>
            <w:tcW w:w="8772" w:type="dxa"/>
            <w:gridSpan w:val="3"/>
            <w:vMerge/>
          </w:tcPr>
          <w:p w14:paraId="2B5FB7E8" w14:textId="77777777" w:rsidR="00FA761D" w:rsidRPr="00336D04" w:rsidRDefault="00FA761D">
            <w:pPr>
              <w:jc w:val="center"/>
              <w:rPr>
                <w:rFonts w:asciiTheme="majorHAnsi" w:hAnsiTheme="majorHAnsi" w:cs="Segoe UI Semilight"/>
                <w:b/>
                <w:bCs/>
              </w:rPr>
            </w:pPr>
          </w:p>
        </w:tc>
      </w:tr>
      <w:tr w:rsidR="00FA761D" w:rsidRPr="00336D04" w14:paraId="4A47BAB0" w14:textId="77777777" w:rsidTr="4DABEBAA">
        <w:trPr>
          <w:gridAfter w:val="1"/>
          <w:wAfter w:w="7" w:type="dxa"/>
        </w:trPr>
        <w:tc>
          <w:tcPr>
            <w:tcW w:w="1009" w:type="dxa"/>
          </w:tcPr>
          <w:p w14:paraId="4AEEB025" w14:textId="77777777" w:rsidR="00FA761D" w:rsidRPr="00336D04" w:rsidRDefault="00FA761D" w:rsidP="00FA761D">
            <w:pPr>
              <w:pStyle w:val="Sraopastraipa"/>
              <w:numPr>
                <w:ilvl w:val="1"/>
                <w:numId w:val="19"/>
              </w:numPr>
              <w:jc w:val="center"/>
              <w:rPr>
                <w:rFonts w:asciiTheme="majorHAnsi" w:hAnsiTheme="majorHAnsi" w:cs="Segoe UI Semilight"/>
                <w:b/>
                <w:bCs/>
              </w:rPr>
            </w:pPr>
          </w:p>
        </w:tc>
        <w:tc>
          <w:tcPr>
            <w:tcW w:w="3030" w:type="dxa"/>
          </w:tcPr>
          <w:p w14:paraId="41E857D4" w14:textId="5C9373F5" w:rsidR="00FA761D" w:rsidRPr="00C94864" w:rsidRDefault="092176FE" w:rsidP="4DABEBAA">
            <w:pPr>
              <w:rPr>
                <w:rFonts w:asciiTheme="majorHAnsi" w:hAnsiTheme="majorHAnsi" w:cs="Segoe UI Semilight"/>
              </w:rPr>
            </w:pPr>
            <w:r w:rsidRPr="00C94864">
              <w:rPr>
                <w:rFonts w:asciiTheme="majorHAnsi" w:hAnsiTheme="majorHAnsi" w:cs="Segoe UI Semilight"/>
              </w:rPr>
              <w:t>Paslaugų</w:t>
            </w:r>
            <w:r w:rsidR="2F317ADF" w:rsidRPr="00C94864">
              <w:rPr>
                <w:rFonts w:asciiTheme="majorHAnsi" w:hAnsiTheme="majorHAnsi" w:cs="Segoe UI Semilight"/>
              </w:rPr>
              <w:t xml:space="preserve"> apibūdinimas</w:t>
            </w:r>
          </w:p>
        </w:tc>
        <w:tc>
          <w:tcPr>
            <w:tcW w:w="5742" w:type="dxa"/>
            <w:gridSpan w:val="2"/>
          </w:tcPr>
          <w:p w14:paraId="4DF73522" w14:textId="17BB2312" w:rsidR="001D2630" w:rsidRDefault="00D42B6F" w:rsidP="005B5A64">
            <w:pPr>
              <w:pStyle w:val="Sraopastraipa"/>
              <w:numPr>
                <w:ilvl w:val="0"/>
                <w:numId w:val="27"/>
              </w:numPr>
              <w:rPr>
                <w:rFonts w:asciiTheme="majorHAnsi" w:hAnsiTheme="majorHAnsi" w:cs="Segoe UI Semilight"/>
                <w:iCs/>
              </w:rPr>
            </w:pPr>
            <w:r>
              <w:rPr>
                <w:rFonts w:asciiTheme="majorHAnsi" w:hAnsiTheme="majorHAnsi" w:cs="Segoe UI Semilight"/>
                <w:iCs/>
              </w:rPr>
              <w:t>Turimi generatoriai skirstomi į tris grupes pagal galią:</w:t>
            </w:r>
          </w:p>
          <w:p w14:paraId="20A0335A" w14:textId="1075886E" w:rsidR="00D42B6F" w:rsidRDefault="00D42B6F" w:rsidP="00D42B6F">
            <w:pPr>
              <w:pStyle w:val="Sraopastraipa"/>
              <w:rPr>
                <w:rFonts w:asciiTheme="majorHAnsi" w:hAnsiTheme="majorHAnsi" w:cs="Segoe UI Semilight"/>
                <w:iCs/>
              </w:rPr>
            </w:pPr>
            <w:r>
              <w:rPr>
                <w:rFonts w:asciiTheme="majorHAnsi" w:hAnsiTheme="majorHAnsi" w:cs="Segoe UI Semilight"/>
                <w:iCs/>
              </w:rPr>
              <w:t>I grupė – iki 20 kW</w:t>
            </w:r>
            <w:r w:rsidR="00A43E9F">
              <w:rPr>
                <w:rFonts w:asciiTheme="majorHAnsi" w:hAnsiTheme="majorHAnsi" w:cs="Segoe UI Semilight"/>
                <w:iCs/>
              </w:rPr>
              <w:t xml:space="preserve"> (26 vnt.)</w:t>
            </w:r>
            <w:r>
              <w:rPr>
                <w:rFonts w:asciiTheme="majorHAnsi" w:hAnsiTheme="majorHAnsi" w:cs="Segoe UI Semilight"/>
                <w:iCs/>
              </w:rPr>
              <w:t>.</w:t>
            </w:r>
          </w:p>
          <w:p w14:paraId="3767ABCB" w14:textId="374C259F" w:rsidR="00D42B6F" w:rsidRDefault="00D42B6F" w:rsidP="00D42B6F">
            <w:pPr>
              <w:pStyle w:val="Sraopastraipa"/>
              <w:rPr>
                <w:rFonts w:asciiTheme="majorHAnsi" w:hAnsiTheme="majorHAnsi" w:cs="Segoe UI Semilight"/>
                <w:iCs/>
              </w:rPr>
            </w:pPr>
            <w:r>
              <w:rPr>
                <w:rFonts w:asciiTheme="majorHAnsi" w:hAnsiTheme="majorHAnsi" w:cs="Segoe UI Semilight"/>
                <w:iCs/>
              </w:rPr>
              <w:t>II grupė – nuo 20 kW iki 100 kW</w:t>
            </w:r>
            <w:r w:rsidR="00A43E9F">
              <w:rPr>
                <w:rFonts w:asciiTheme="majorHAnsi" w:hAnsiTheme="majorHAnsi" w:cs="Segoe UI Semilight"/>
                <w:iCs/>
              </w:rPr>
              <w:t xml:space="preserve"> (16 vnt.)</w:t>
            </w:r>
            <w:r>
              <w:rPr>
                <w:rFonts w:asciiTheme="majorHAnsi" w:hAnsiTheme="majorHAnsi" w:cs="Segoe UI Semilight"/>
                <w:iCs/>
              </w:rPr>
              <w:t>.</w:t>
            </w:r>
          </w:p>
          <w:p w14:paraId="1B252E11" w14:textId="57A4326A" w:rsidR="00D42B6F" w:rsidRPr="00907B4D" w:rsidRDefault="00D42B6F" w:rsidP="00D42B6F">
            <w:pPr>
              <w:pStyle w:val="Sraopastraipa"/>
              <w:rPr>
                <w:rFonts w:asciiTheme="majorHAnsi" w:hAnsiTheme="majorHAnsi" w:cs="Segoe UI Semilight"/>
                <w:iCs/>
              </w:rPr>
            </w:pPr>
            <w:r>
              <w:rPr>
                <w:rFonts w:asciiTheme="majorHAnsi" w:hAnsiTheme="majorHAnsi" w:cs="Segoe UI Semilight"/>
                <w:iCs/>
              </w:rPr>
              <w:t>III grupė – virš 100 kW</w:t>
            </w:r>
            <w:r w:rsidR="00A43E9F">
              <w:rPr>
                <w:rFonts w:asciiTheme="majorHAnsi" w:hAnsiTheme="majorHAnsi" w:cs="Segoe UI Semilight"/>
                <w:iCs/>
              </w:rPr>
              <w:t xml:space="preserve"> (9 vnt.)</w:t>
            </w:r>
            <w:r>
              <w:rPr>
                <w:rFonts w:asciiTheme="majorHAnsi" w:hAnsiTheme="majorHAnsi" w:cs="Segoe UI Semilight"/>
                <w:iCs/>
              </w:rPr>
              <w:t>.</w:t>
            </w:r>
          </w:p>
          <w:p w14:paraId="4EBA1B8B" w14:textId="7DF4E473" w:rsidR="001F231C" w:rsidRDefault="00963FD3" w:rsidP="001F231C">
            <w:pPr>
              <w:pStyle w:val="Sraopastraipa"/>
              <w:numPr>
                <w:ilvl w:val="1"/>
                <w:numId w:val="27"/>
              </w:numPr>
              <w:rPr>
                <w:rFonts w:asciiTheme="majorHAnsi" w:hAnsiTheme="majorHAnsi" w:cs="Segoe UI Semilight"/>
                <w:iCs/>
              </w:rPr>
            </w:pPr>
            <w:r>
              <w:rPr>
                <w:rFonts w:asciiTheme="majorHAnsi" w:hAnsiTheme="majorHAnsi" w:cs="Segoe UI Semilight"/>
                <w:iCs/>
              </w:rPr>
              <w:t xml:space="preserve">Visų grupių generatorių techninė priežiūra atliekama </w:t>
            </w:r>
            <w:r w:rsidR="0063038C">
              <w:rPr>
                <w:rFonts w:asciiTheme="majorHAnsi" w:hAnsiTheme="majorHAnsi" w:cs="Segoe UI Semilight"/>
                <w:iCs/>
              </w:rPr>
              <w:t xml:space="preserve">pagal iš anksto </w:t>
            </w:r>
            <w:r w:rsidR="00C84967">
              <w:rPr>
                <w:rFonts w:asciiTheme="majorHAnsi" w:hAnsiTheme="majorHAnsi" w:cs="Segoe UI Semilight"/>
                <w:iCs/>
              </w:rPr>
              <w:t xml:space="preserve">su </w:t>
            </w:r>
            <w:r w:rsidR="0063038C">
              <w:rPr>
                <w:rFonts w:asciiTheme="majorHAnsi" w:hAnsiTheme="majorHAnsi" w:cs="Segoe UI Semilight"/>
                <w:iCs/>
              </w:rPr>
              <w:t>Tiekėj</w:t>
            </w:r>
            <w:r w:rsidR="00C84967">
              <w:rPr>
                <w:rFonts w:asciiTheme="majorHAnsi" w:hAnsiTheme="majorHAnsi" w:cs="Segoe UI Semilight"/>
                <w:iCs/>
              </w:rPr>
              <w:t>u suderintą grafiką.</w:t>
            </w:r>
          </w:p>
          <w:p w14:paraId="249E5871" w14:textId="0F22CA1E" w:rsidR="00963FD3" w:rsidRDefault="00963FD3" w:rsidP="00963FD3">
            <w:pPr>
              <w:pStyle w:val="Sraopastraipa"/>
              <w:numPr>
                <w:ilvl w:val="0"/>
                <w:numId w:val="34"/>
              </w:numPr>
              <w:rPr>
                <w:rFonts w:asciiTheme="majorHAnsi" w:hAnsiTheme="majorHAnsi" w:cs="Segoe UI Semilight"/>
                <w:iCs/>
              </w:rPr>
            </w:pPr>
            <w:r>
              <w:rPr>
                <w:rFonts w:asciiTheme="majorHAnsi" w:hAnsiTheme="majorHAnsi" w:cs="Segoe UI Semilight"/>
                <w:iCs/>
              </w:rPr>
              <w:t>Vizualinė generatoriaus, variklio ir elektros įrangos patikra;</w:t>
            </w:r>
          </w:p>
          <w:p w14:paraId="45E570CA" w14:textId="6CF629FE" w:rsidR="00963FD3" w:rsidRDefault="00963FD3" w:rsidP="00963FD3">
            <w:pPr>
              <w:pStyle w:val="Sraopastraipa"/>
              <w:numPr>
                <w:ilvl w:val="0"/>
                <w:numId w:val="34"/>
              </w:numPr>
              <w:rPr>
                <w:rFonts w:asciiTheme="majorHAnsi" w:hAnsiTheme="majorHAnsi" w:cs="Segoe UI Semilight"/>
                <w:iCs/>
              </w:rPr>
            </w:pPr>
            <w:r>
              <w:rPr>
                <w:rFonts w:asciiTheme="majorHAnsi" w:hAnsiTheme="majorHAnsi" w:cs="Segoe UI Semilight"/>
                <w:iCs/>
              </w:rPr>
              <w:t>Alyvos lygio ir būklės patikrinimas;</w:t>
            </w:r>
          </w:p>
          <w:p w14:paraId="709FE630" w14:textId="5ED19C92" w:rsidR="00963FD3" w:rsidRDefault="00963FD3" w:rsidP="00963FD3">
            <w:pPr>
              <w:pStyle w:val="Sraopastraipa"/>
              <w:numPr>
                <w:ilvl w:val="0"/>
                <w:numId w:val="34"/>
              </w:numPr>
              <w:rPr>
                <w:rFonts w:asciiTheme="majorHAnsi" w:hAnsiTheme="majorHAnsi" w:cs="Segoe UI Semilight"/>
                <w:iCs/>
              </w:rPr>
            </w:pPr>
            <w:r>
              <w:rPr>
                <w:rFonts w:asciiTheme="majorHAnsi" w:hAnsiTheme="majorHAnsi" w:cs="Segoe UI Semilight"/>
                <w:iCs/>
              </w:rPr>
              <w:t>Aušinimo skysčio lygio ir būklės patikrinimas</w:t>
            </w:r>
            <w:r w:rsidR="003F5413">
              <w:rPr>
                <w:rFonts w:asciiTheme="majorHAnsi" w:hAnsiTheme="majorHAnsi" w:cs="Segoe UI Semilight"/>
                <w:iCs/>
              </w:rPr>
              <w:t>, pakeitimas</w:t>
            </w:r>
            <w:r>
              <w:rPr>
                <w:rFonts w:asciiTheme="majorHAnsi" w:hAnsiTheme="majorHAnsi" w:cs="Segoe UI Semilight"/>
                <w:iCs/>
              </w:rPr>
              <w:t>;</w:t>
            </w:r>
          </w:p>
          <w:p w14:paraId="2C583E79" w14:textId="01BAAA47" w:rsidR="00963FD3" w:rsidRDefault="00963FD3" w:rsidP="00963FD3">
            <w:pPr>
              <w:pStyle w:val="Sraopastraipa"/>
              <w:numPr>
                <w:ilvl w:val="0"/>
                <w:numId w:val="34"/>
              </w:numPr>
              <w:rPr>
                <w:rFonts w:asciiTheme="majorHAnsi" w:hAnsiTheme="majorHAnsi" w:cs="Segoe UI Semilight"/>
                <w:iCs/>
              </w:rPr>
            </w:pPr>
            <w:r>
              <w:rPr>
                <w:rFonts w:asciiTheme="majorHAnsi" w:hAnsiTheme="majorHAnsi" w:cs="Segoe UI Semilight"/>
                <w:iCs/>
              </w:rPr>
              <w:t xml:space="preserve">Kuro sistemos patikrinimas (žarnelės, sandarumas, </w:t>
            </w:r>
            <w:r w:rsidR="0087499C">
              <w:rPr>
                <w:rFonts w:asciiTheme="majorHAnsi" w:hAnsiTheme="majorHAnsi" w:cs="Segoe UI Semilight"/>
                <w:iCs/>
              </w:rPr>
              <w:t>nuotėkiai</w:t>
            </w:r>
            <w:r>
              <w:rPr>
                <w:rFonts w:asciiTheme="majorHAnsi" w:hAnsiTheme="majorHAnsi" w:cs="Segoe UI Semilight"/>
                <w:iCs/>
              </w:rPr>
              <w:t>);</w:t>
            </w:r>
          </w:p>
          <w:p w14:paraId="33459A63" w14:textId="14DAD0D3" w:rsidR="00963FD3" w:rsidRDefault="00963FD3" w:rsidP="00963FD3">
            <w:pPr>
              <w:pStyle w:val="Sraopastraipa"/>
              <w:numPr>
                <w:ilvl w:val="0"/>
                <w:numId w:val="34"/>
              </w:numPr>
              <w:rPr>
                <w:rFonts w:asciiTheme="majorHAnsi" w:hAnsiTheme="majorHAnsi" w:cs="Segoe UI Semilight"/>
                <w:iCs/>
              </w:rPr>
            </w:pPr>
            <w:r>
              <w:rPr>
                <w:rFonts w:asciiTheme="majorHAnsi" w:hAnsiTheme="majorHAnsi" w:cs="Segoe UI Semilight"/>
                <w:iCs/>
              </w:rPr>
              <w:t>Akumuliatoriaus patikra;</w:t>
            </w:r>
          </w:p>
          <w:p w14:paraId="2C44402D" w14:textId="0682BE21" w:rsidR="00963FD3" w:rsidRDefault="00963FD3" w:rsidP="00963FD3">
            <w:pPr>
              <w:pStyle w:val="Sraopastraipa"/>
              <w:numPr>
                <w:ilvl w:val="0"/>
                <w:numId w:val="34"/>
              </w:numPr>
              <w:rPr>
                <w:rFonts w:asciiTheme="majorHAnsi" w:hAnsiTheme="majorHAnsi" w:cs="Segoe UI Semilight"/>
                <w:iCs/>
              </w:rPr>
            </w:pPr>
            <w:r>
              <w:rPr>
                <w:rFonts w:asciiTheme="majorHAnsi" w:hAnsiTheme="majorHAnsi" w:cs="Segoe UI Semilight"/>
                <w:iCs/>
              </w:rPr>
              <w:t>Elektros jungčių, kabelių ir tvirtinimų patikra;</w:t>
            </w:r>
          </w:p>
          <w:p w14:paraId="33E242EC" w14:textId="5A1FC87A" w:rsidR="00963FD3" w:rsidRPr="00963FD3" w:rsidRDefault="00963FD3" w:rsidP="00963FD3">
            <w:pPr>
              <w:pStyle w:val="Sraopastraipa"/>
              <w:numPr>
                <w:ilvl w:val="0"/>
                <w:numId w:val="34"/>
              </w:numPr>
              <w:rPr>
                <w:rFonts w:asciiTheme="majorHAnsi" w:hAnsiTheme="majorHAnsi" w:cs="Segoe UI Semilight"/>
                <w:iCs/>
              </w:rPr>
            </w:pPr>
            <w:r>
              <w:rPr>
                <w:rFonts w:asciiTheme="majorHAnsi" w:hAnsiTheme="majorHAnsi" w:cs="Segoe UI Semilight"/>
                <w:iCs/>
              </w:rPr>
              <w:t>Generatoriaus paleidimas, bandymas.</w:t>
            </w:r>
          </w:p>
          <w:p w14:paraId="7492BD78" w14:textId="45A6C863" w:rsidR="003B79E0" w:rsidRDefault="003B79E0" w:rsidP="003B79E0">
            <w:pPr>
              <w:pStyle w:val="Sraopastraipa"/>
              <w:numPr>
                <w:ilvl w:val="0"/>
                <w:numId w:val="34"/>
              </w:numPr>
              <w:rPr>
                <w:rFonts w:asciiTheme="majorHAnsi" w:hAnsiTheme="majorHAnsi" w:cs="Segoe UI Semilight"/>
                <w:iCs/>
              </w:rPr>
            </w:pPr>
            <w:r>
              <w:rPr>
                <w:rFonts w:asciiTheme="majorHAnsi" w:hAnsiTheme="majorHAnsi" w:cs="Segoe UI Semilight"/>
                <w:iCs/>
              </w:rPr>
              <w:t>Alyvos ir alyvos filtro keitimas;</w:t>
            </w:r>
          </w:p>
          <w:p w14:paraId="171159DA" w14:textId="05D0A42A" w:rsidR="00C37842" w:rsidRDefault="00C37842" w:rsidP="003B79E0">
            <w:pPr>
              <w:pStyle w:val="Sraopastraipa"/>
              <w:numPr>
                <w:ilvl w:val="0"/>
                <w:numId w:val="34"/>
              </w:numPr>
              <w:rPr>
                <w:rFonts w:asciiTheme="majorHAnsi" w:hAnsiTheme="majorHAnsi" w:cs="Segoe UI Semilight"/>
                <w:iCs/>
              </w:rPr>
            </w:pPr>
            <w:r>
              <w:rPr>
                <w:rFonts w:asciiTheme="majorHAnsi" w:hAnsiTheme="majorHAnsi" w:cs="Segoe UI Semilight"/>
                <w:iCs/>
              </w:rPr>
              <w:t>Kuro filtro patikra ir (jei reikalinga) keitimas;</w:t>
            </w:r>
          </w:p>
          <w:p w14:paraId="43B3D363" w14:textId="733192AD" w:rsidR="001062E3" w:rsidRDefault="001062E3" w:rsidP="001062E3">
            <w:pPr>
              <w:pStyle w:val="Sraopastraipa"/>
              <w:numPr>
                <w:ilvl w:val="0"/>
                <w:numId w:val="34"/>
              </w:numPr>
              <w:rPr>
                <w:rFonts w:asciiTheme="majorHAnsi" w:hAnsiTheme="majorHAnsi" w:cs="Segoe UI Semilight"/>
                <w:iCs/>
              </w:rPr>
            </w:pPr>
            <w:r>
              <w:rPr>
                <w:rFonts w:asciiTheme="majorHAnsi" w:hAnsiTheme="majorHAnsi" w:cs="Segoe UI Semilight"/>
                <w:iCs/>
              </w:rPr>
              <w:t>Oro filtro patikra ir</w:t>
            </w:r>
            <w:r w:rsidR="0000187A">
              <w:rPr>
                <w:rFonts w:asciiTheme="majorHAnsi" w:hAnsiTheme="majorHAnsi" w:cs="Segoe UI Semilight"/>
                <w:iCs/>
              </w:rPr>
              <w:t xml:space="preserve"> </w:t>
            </w:r>
            <w:r>
              <w:rPr>
                <w:rFonts w:asciiTheme="majorHAnsi" w:hAnsiTheme="majorHAnsi" w:cs="Segoe UI Semilight"/>
                <w:iCs/>
              </w:rPr>
              <w:t>jei reikalinga</w:t>
            </w:r>
            <w:r w:rsidR="0000187A">
              <w:rPr>
                <w:rFonts w:asciiTheme="majorHAnsi" w:hAnsiTheme="majorHAnsi" w:cs="Segoe UI Semilight"/>
                <w:iCs/>
              </w:rPr>
              <w:t xml:space="preserve"> keitimas, </w:t>
            </w:r>
            <w:r>
              <w:rPr>
                <w:rFonts w:asciiTheme="majorHAnsi" w:hAnsiTheme="majorHAnsi" w:cs="Segoe UI Semilight"/>
                <w:iCs/>
              </w:rPr>
              <w:t>valymas;</w:t>
            </w:r>
          </w:p>
          <w:p w14:paraId="760D067A" w14:textId="3B4EEED4" w:rsidR="001062E3" w:rsidRDefault="001062E3" w:rsidP="001062E3">
            <w:pPr>
              <w:pStyle w:val="Sraopastraipa"/>
              <w:numPr>
                <w:ilvl w:val="0"/>
                <w:numId w:val="34"/>
              </w:numPr>
              <w:rPr>
                <w:rFonts w:asciiTheme="majorHAnsi" w:hAnsiTheme="majorHAnsi" w:cs="Segoe UI Semilight"/>
                <w:iCs/>
              </w:rPr>
            </w:pPr>
            <w:r>
              <w:rPr>
                <w:rFonts w:asciiTheme="majorHAnsi" w:hAnsiTheme="majorHAnsi" w:cs="Segoe UI Semilight"/>
                <w:iCs/>
              </w:rPr>
              <w:t>Valdymo modulio patikra (jei taikoma);</w:t>
            </w:r>
          </w:p>
          <w:p w14:paraId="386500C6" w14:textId="4BD5E70A" w:rsidR="001062E3" w:rsidRDefault="001062E3" w:rsidP="001062E3">
            <w:pPr>
              <w:pStyle w:val="Sraopastraipa"/>
              <w:numPr>
                <w:ilvl w:val="0"/>
                <w:numId w:val="34"/>
              </w:numPr>
              <w:rPr>
                <w:rFonts w:asciiTheme="majorHAnsi" w:hAnsiTheme="majorHAnsi" w:cs="Segoe UI Semilight"/>
                <w:iCs/>
              </w:rPr>
            </w:pPr>
            <w:r>
              <w:rPr>
                <w:rFonts w:asciiTheme="majorHAnsi" w:hAnsiTheme="majorHAnsi" w:cs="Segoe UI Semilight"/>
                <w:iCs/>
              </w:rPr>
              <w:t>Darbo parametrų patikrinimas.</w:t>
            </w:r>
          </w:p>
          <w:p w14:paraId="656D1299" w14:textId="4EE5241E" w:rsidR="001062E3" w:rsidRPr="0000187A" w:rsidRDefault="001062E3" w:rsidP="0000187A">
            <w:pPr>
              <w:pStyle w:val="Sraopastraipa"/>
              <w:numPr>
                <w:ilvl w:val="0"/>
                <w:numId w:val="34"/>
              </w:numPr>
              <w:rPr>
                <w:rFonts w:asciiTheme="majorHAnsi" w:hAnsiTheme="majorHAnsi" w:cs="Segoe UI Semilight"/>
                <w:iCs/>
              </w:rPr>
            </w:pPr>
            <w:r>
              <w:rPr>
                <w:rFonts w:asciiTheme="majorHAnsi" w:hAnsiTheme="majorHAnsi" w:cs="Segoe UI Semilight"/>
                <w:iCs/>
              </w:rPr>
              <w:t>Bandomasis paleidimas;</w:t>
            </w:r>
          </w:p>
          <w:p w14:paraId="6B6C05C2" w14:textId="57CB6EE9" w:rsidR="001062E3" w:rsidRDefault="001062E3" w:rsidP="001062E3">
            <w:pPr>
              <w:pStyle w:val="Sraopastraipa"/>
              <w:numPr>
                <w:ilvl w:val="0"/>
                <w:numId w:val="34"/>
              </w:numPr>
              <w:rPr>
                <w:rFonts w:asciiTheme="majorHAnsi" w:hAnsiTheme="majorHAnsi" w:cs="Segoe UI Semilight"/>
                <w:iCs/>
              </w:rPr>
            </w:pPr>
            <w:r>
              <w:rPr>
                <w:rFonts w:asciiTheme="majorHAnsi" w:hAnsiTheme="majorHAnsi" w:cs="Segoe UI Semilight"/>
                <w:iCs/>
              </w:rPr>
              <w:t>Valdymo automatikos ir apsaugų patikra</w:t>
            </w:r>
            <w:r w:rsidR="0000187A">
              <w:rPr>
                <w:rFonts w:asciiTheme="majorHAnsi" w:hAnsiTheme="majorHAnsi" w:cs="Segoe UI Semilight"/>
                <w:iCs/>
              </w:rPr>
              <w:t xml:space="preserve"> (jei taikoma)</w:t>
            </w:r>
            <w:r>
              <w:rPr>
                <w:rFonts w:asciiTheme="majorHAnsi" w:hAnsiTheme="majorHAnsi" w:cs="Segoe UI Semilight"/>
                <w:iCs/>
              </w:rPr>
              <w:t>;</w:t>
            </w:r>
          </w:p>
          <w:p w14:paraId="475ED9EF" w14:textId="7E437849" w:rsidR="00963FD3" w:rsidRPr="00BA0458" w:rsidRDefault="001062E3" w:rsidP="00963FD3">
            <w:pPr>
              <w:pStyle w:val="Sraopastraipa"/>
              <w:numPr>
                <w:ilvl w:val="0"/>
                <w:numId w:val="34"/>
              </w:numPr>
              <w:rPr>
                <w:rFonts w:asciiTheme="majorHAnsi" w:hAnsiTheme="majorHAnsi" w:cs="Segoe UI Semilight"/>
                <w:iCs/>
              </w:rPr>
            </w:pPr>
            <w:r>
              <w:rPr>
                <w:rFonts w:asciiTheme="majorHAnsi" w:hAnsiTheme="majorHAnsi" w:cs="Segoe UI Semilight"/>
                <w:iCs/>
              </w:rPr>
              <w:t xml:space="preserve">Ventiliacijos ir išmetimo sistemos patikra (jei </w:t>
            </w:r>
            <w:r w:rsidR="0000187A">
              <w:rPr>
                <w:rFonts w:asciiTheme="majorHAnsi" w:hAnsiTheme="majorHAnsi" w:cs="Segoe UI Semilight"/>
                <w:iCs/>
              </w:rPr>
              <w:t>taikoma</w:t>
            </w:r>
            <w:r>
              <w:rPr>
                <w:rFonts w:asciiTheme="majorHAnsi" w:hAnsiTheme="majorHAnsi" w:cs="Segoe UI Semilight"/>
                <w:iCs/>
              </w:rPr>
              <w:t>).</w:t>
            </w:r>
          </w:p>
          <w:p w14:paraId="2F004EA7" w14:textId="406EBADF" w:rsidR="00A874AC" w:rsidRPr="00C94864" w:rsidRDefault="00A874AC" w:rsidP="001F231C">
            <w:pPr>
              <w:pStyle w:val="Sraopastraipa"/>
              <w:numPr>
                <w:ilvl w:val="1"/>
                <w:numId w:val="27"/>
              </w:numPr>
              <w:rPr>
                <w:rFonts w:asciiTheme="majorHAnsi" w:hAnsiTheme="majorHAnsi" w:cs="Segoe UI Semilight"/>
                <w:iCs/>
                <w:u w:val="single"/>
              </w:rPr>
            </w:pPr>
            <w:r w:rsidRPr="00907B4D">
              <w:rPr>
                <w:rFonts w:asciiTheme="majorHAnsi" w:hAnsiTheme="majorHAnsi" w:cs="Segoe UI Semilight"/>
                <w:iCs/>
              </w:rPr>
              <w:t xml:space="preserve"> </w:t>
            </w:r>
            <w:r w:rsidR="00FC2125" w:rsidRPr="00C94864">
              <w:rPr>
                <w:rFonts w:asciiTheme="majorHAnsi" w:hAnsiTheme="majorHAnsi" w:cs="Segoe UI Semilight"/>
                <w:iCs/>
                <w:u w:val="single"/>
              </w:rPr>
              <w:t>Kuro papildymas į generatorius</w:t>
            </w:r>
            <w:r w:rsidR="00BA0458" w:rsidRPr="00C94864">
              <w:rPr>
                <w:rFonts w:asciiTheme="majorHAnsi" w:hAnsiTheme="majorHAnsi" w:cs="Segoe UI Semilight"/>
                <w:iCs/>
                <w:u w:val="single"/>
              </w:rPr>
              <w:t>:</w:t>
            </w:r>
          </w:p>
          <w:p w14:paraId="72A17A08" w14:textId="0C7EAA98" w:rsidR="00BA0458" w:rsidRPr="00907B4D" w:rsidRDefault="00BA0458" w:rsidP="00BA0458">
            <w:pPr>
              <w:pStyle w:val="Sraopastraipa"/>
              <w:ind w:left="1080"/>
              <w:rPr>
                <w:rFonts w:asciiTheme="majorHAnsi" w:hAnsiTheme="majorHAnsi" w:cs="Segoe UI Semilight"/>
                <w:iCs/>
              </w:rPr>
            </w:pPr>
            <w:r w:rsidRPr="00C94864">
              <w:rPr>
                <w:rFonts w:asciiTheme="majorHAnsi" w:hAnsiTheme="majorHAnsi" w:cs="Segoe UI Semilight"/>
                <w:iCs/>
              </w:rPr>
              <w:t>Paslauga teikiama pagal atskirus užsakymus</w:t>
            </w:r>
            <w:r w:rsidR="00C94864" w:rsidRPr="00C94864">
              <w:rPr>
                <w:rFonts w:asciiTheme="majorHAnsi" w:hAnsiTheme="majorHAnsi" w:cs="Segoe UI Semilight"/>
                <w:iCs/>
              </w:rPr>
              <w:t>, atlyginant</w:t>
            </w:r>
            <w:r w:rsidR="00C94864">
              <w:rPr>
                <w:rFonts w:asciiTheme="majorHAnsi" w:hAnsiTheme="majorHAnsi" w:cs="Segoe UI Semilight"/>
                <w:iCs/>
              </w:rPr>
              <w:t xml:space="preserve"> faktiškai patirtas išlaidas.</w:t>
            </w:r>
          </w:p>
          <w:p w14:paraId="3CE0DE94" w14:textId="5C8573AC" w:rsidR="00FA761D" w:rsidRDefault="00BA0458" w:rsidP="00BA0458">
            <w:pPr>
              <w:pStyle w:val="Sraopastraipa"/>
              <w:numPr>
                <w:ilvl w:val="1"/>
                <w:numId w:val="27"/>
              </w:numPr>
              <w:rPr>
                <w:rFonts w:asciiTheme="majorHAnsi" w:hAnsiTheme="majorHAnsi" w:cs="Segoe UI Semilight"/>
                <w:iCs/>
              </w:rPr>
            </w:pPr>
            <w:r>
              <w:rPr>
                <w:rFonts w:asciiTheme="majorHAnsi" w:hAnsiTheme="majorHAnsi" w:cs="Segoe UI Semilight"/>
                <w:iCs/>
              </w:rPr>
              <w:t xml:space="preserve"> </w:t>
            </w:r>
            <w:r w:rsidRPr="0087499C">
              <w:rPr>
                <w:rFonts w:asciiTheme="majorHAnsi" w:hAnsiTheme="majorHAnsi" w:cs="Segoe UI Semilight"/>
                <w:iCs/>
                <w:u w:val="single"/>
              </w:rPr>
              <w:t xml:space="preserve">Generatorių gedimų </w:t>
            </w:r>
            <w:r w:rsidR="0016553C" w:rsidRPr="0087499C">
              <w:rPr>
                <w:rFonts w:asciiTheme="majorHAnsi" w:hAnsiTheme="majorHAnsi" w:cs="Segoe UI Semilight"/>
                <w:iCs/>
                <w:u w:val="single"/>
              </w:rPr>
              <w:t xml:space="preserve">nustatymas ir </w:t>
            </w:r>
            <w:r w:rsidR="0087499C" w:rsidRPr="0087499C">
              <w:rPr>
                <w:rFonts w:asciiTheme="majorHAnsi" w:hAnsiTheme="majorHAnsi" w:cs="Segoe UI Semilight"/>
                <w:iCs/>
                <w:u w:val="single"/>
              </w:rPr>
              <w:t>remontas</w:t>
            </w:r>
            <w:r w:rsidR="00DE6F49">
              <w:rPr>
                <w:rFonts w:asciiTheme="majorHAnsi" w:hAnsiTheme="majorHAnsi" w:cs="Segoe UI Semilight"/>
                <w:iCs/>
                <w:u w:val="single"/>
              </w:rPr>
              <w:t>:</w:t>
            </w:r>
            <w:r w:rsidR="0000187A">
              <w:rPr>
                <w:rFonts w:asciiTheme="majorHAnsi" w:hAnsiTheme="majorHAnsi" w:cs="Segoe UI Semilight"/>
                <w:iCs/>
              </w:rPr>
              <w:t xml:space="preserve"> pagal iš an</w:t>
            </w:r>
            <w:r w:rsidR="009052D5">
              <w:rPr>
                <w:rFonts w:asciiTheme="majorHAnsi" w:hAnsiTheme="majorHAnsi" w:cs="Segoe UI Semilight"/>
                <w:iCs/>
              </w:rPr>
              <w:t xml:space="preserve">ksto suderintą </w:t>
            </w:r>
            <w:r w:rsidR="0016553C">
              <w:rPr>
                <w:rFonts w:asciiTheme="majorHAnsi" w:hAnsiTheme="majorHAnsi" w:cs="Segoe UI Semilight"/>
                <w:iCs/>
              </w:rPr>
              <w:t>defektinį aktą.</w:t>
            </w:r>
          </w:p>
          <w:p w14:paraId="097E386F" w14:textId="63E59661" w:rsidR="00BA0458" w:rsidRPr="00C84967" w:rsidRDefault="00BA0458" w:rsidP="00C84967">
            <w:pPr>
              <w:pStyle w:val="Sraopastraipa"/>
              <w:ind w:left="1080"/>
              <w:rPr>
                <w:rFonts w:asciiTheme="majorHAnsi" w:hAnsiTheme="majorHAnsi" w:cs="Segoe UI Semilight"/>
                <w:iCs/>
              </w:rPr>
            </w:pPr>
            <w:r>
              <w:rPr>
                <w:rFonts w:asciiTheme="majorHAnsi" w:hAnsiTheme="majorHAnsi" w:cs="Segoe UI Semilight"/>
                <w:iCs/>
              </w:rPr>
              <w:t xml:space="preserve">Paslauga teikiama pagal atskirus užsakymus. </w:t>
            </w:r>
            <w:r w:rsidR="0016553C">
              <w:rPr>
                <w:rFonts w:asciiTheme="majorHAnsi" w:hAnsiTheme="majorHAnsi" w:cs="Segoe UI Semilight"/>
                <w:iCs/>
              </w:rPr>
              <w:br/>
              <w:t xml:space="preserve">Už medžiagas reikalingas generatoriaus remontui atlyginama pagal faktiškai patirtas išlaidas. </w:t>
            </w:r>
          </w:p>
        </w:tc>
      </w:tr>
      <w:tr w:rsidR="00FA761D" w:rsidRPr="00336D04" w14:paraId="67F76187" w14:textId="77777777" w:rsidTr="4DABEBAA">
        <w:trPr>
          <w:gridAfter w:val="1"/>
          <w:wAfter w:w="7" w:type="dxa"/>
        </w:trPr>
        <w:tc>
          <w:tcPr>
            <w:tcW w:w="1009" w:type="dxa"/>
          </w:tcPr>
          <w:p w14:paraId="3CD1CCE7" w14:textId="77777777" w:rsidR="00FA761D" w:rsidRPr="00336D04" w:rsidRDefault="00FA761D" w:rsidP="00FA761D">
            <w:pPr>
              <w:pStyle w:val="Sraopastraipa"/>
              <w:numPr>
                <w:ilvl w:val="1"/>
                <w:numId w:val="19"/>
              </w:numPr>
              <w:jc w:val="center"/>
              <w:rPr>
                <w:rFonts w:asciiTheme="majorHAnsi" w:hAnsiTheme="majorHAnsi" w:cs="Segoe UI Semilight"/>
                <w:b/>
                <w:bCs/>
              </w:rPr>
            </w:pPr>
          </w:p>
        </w:tc>
        <w:tc>
          <w:tcPr>
            <w:tcW w:w="3030" w:type="dxa"/>
          </w:tcPr>
          <w:p w14:paraId="57AE8106" w14:textId="064A5A4A" w:rsidR="00FA761D" w:rsidRPr="00C94864" w:rsidRDefault="43AFBEE5" w:rsidP="4DABEBAA">
            <w:pPr>
              <w:rPr>
                <w:rFonts w:asciiTheme="majorHAnsi" w:hAnsiTheme="majorHAnsi" w:cs="Segoe UI Semilight"/>
              </w:rPr>
            </w:pPr>
            <w:r w:rsidRPr="00C94864">
              <w:rPr>
                <w:rFonts w:asciiTheme="majorHAnsi" w:hAnsiTheme="majorHAnsi" w:cs="Segoe UI Semilight"/>
              </w:rPr>
              <w:t xml:space="preserve">Paslaugų </w:t>
            </w:r>
            <w:r w:rsidR="2F317ADF" w:rsidRPr="00C94864">
              <w:rPr>
                <w:rFonts w:asciiTheme="majorHAnsi" w:hAnsiTheme="majorHAnsi" w:cs="Segoe UI Semilight"/>
              </w:rPr>
              <w:t>atlikimo vieta</w:t>
            </w:r>
          </w:p>
        </w:tc>
        <w:tc>
          <w:tcPr>
            <w:tcW w:w="5742" w:type="dxa"/>
            <w:gridSpan w:val="2"/>
          </w:tcPr>
          <w:p w14:paraId="5C98AB7A" w14:textId="786F4BCD" w:rsidR="00FA761D" w:rsidRPr="00907B4D" w:rsidRDefault="00AB1550" w:rsidP="00B85E5F">
            <w:pPr>
              <w:spacing w:after="160" w:line="259" w:lineRule="auto"/>
              <w:rPr>
                <w:rFonts w:asciiTheme="majorHAnsi" w:hAnsiTheme="majorHAnsi" w:cs="Segoe UI Semilight"/>
                <w:iCs/>
              </w:rPr>
            </w:pPr>
            <w:r>
              <w:rPr>
                <w:rFonts w:asciiTheme="majorHAnsi" w:hAnsiTheme="majorHAnsi" w:cs="Segoe UI Semilight"/>
                <w:iCs/>
              </w:rPr>
              <w:t>Klaipėdos m. ir Klaipėdos r.</w:t>
            </w:r>
            <w:r w:rsidR="00047ABF">
              <w:rPr>
                <w:rFonts w:asciiTheme="majorHAnsi" w:hAnsiTheme="majorHAnsi" w:cs="Segoe UI Semilight"/>
                <w:iCs/>
              </w:rPr>
              <w:t xml:space="preserve"> tikslios vietos ir adresai nurodomi laimėjusiam tiekėjui po sutarties pasirašymo.</w:t>
            </w:r>
            <w:r w:rsidR="0016553C">
              <w:rPr>
                <w:rFonts w:asciiTheme="majorHAnsi" w:hAnsiTheme="majorHAnsi" w:cs="Segoe UI Semilight"/>
                <w:iCs/>
              </w:rPr>
              <w:t xml:space="preserve"> </w:t>
            </w:r>
            <w:r w:rsidR="0016553C" w:rsidRPr="0016553C">
              <w:rPr>
                <w:rFonts w:asciiTheme="majorHAnsi" w:hAnsiTheme="majorHAnsi" w:cs="Segoe UI Semilight"/>
                <w:iCs/>
                <w:u w:val="single"/>
              </w:rPr>
              <w:t>Tiekėjas į pasiūlymo kainą turi įsitraukti keliones išlaidas į objektus.</w:t>
            </w:r>
            <w:r w:rsidR="0016553C">
              <w:rPr>
                <w:rFonts w:asciiTheme="majorHAnsi" w:hAnsiTheme="majorHAnsi" w:cs="Segoe UI Semilight"/>
                <w:iCs/>
              </w:rPr>
              <w:t xml:space="preserve"> </w:t>
            </w:r>
          </w:p>
        </w:tc>
      </w:tr>
      <w:tr w:rsidR="00FA761D" w:rsidRPr="00336D04" w14:paraId="6E76BCF0" w14:textId="77777777" w:rsidTr="4DABEBAA">
        <w:trPr>
          <w:gridAfter w:val="1"/>
          <w:wAfter w:w="7" w:type="dxa"/>
        </w:trPr>
        <w:tc>
          <w:tcPr>
            <w:tcW w:w="1009" w:type="dxa"/>
          </w:tcPr>
          <w:p w14:paraId="3ED65062" w14:textId="77777777" w:rsidR="00FA761D" w:rsidRPr="00336D04" w:rsidRDefault="00FA761D" w:rsidP="00FA761D">
            <w:pPr>
              <w:pStyle w:val="Sraopastraipa"/>
              <w:numPr>
                <w:ilvl w:val="1"/>
                <w:numId w:val="19"/>
              </w:numPr>
              <w:jc w:val="center"/>
              <w:rPr>
                <w:rFonts w:asciiTheme="majorHAnsi" w:hAnsiTheme="majorHAnsi" w:cs="Segoe UI Semilight"/>
                <w:b/>
                <w:bCs/>
              </w:rPr>
            </w:pPr>
          </w:p>
        </w:tc>
        <w:tc>
          <w:tcPr>
            <w:tcW w:w="3030" w:type="dxa"/>
          </w:tcPr>
          <w:p w14:paraId="3ED68A01" w14:textId="711602EA" w:rsidR="00FA761D" w:rsidRPr="00C94864" w:rsidRDefault="0500BBF5" w:rsidP="4DABEBAA">
            <w:pPr>
              <w:rPr>
                <w:rFonts w:asciiTheme="majorHAnsi" w:hAnsiTheme="majorHAnsi" w:cs="Segoe UI Semilight"/>
              </w:rPr>
            </w:pPr>
            <w:r w:rsidRPr="00C94864">
              <w:rPr>
                <w:rFonts w:asciiTheme="majorHAnsi" w:hAnsiTheme="majorHAnsi" w:cs="Segoe UI Semilight"/>
              </w:rPr>
              <w:t>Paslaug</w:t>
            </w:r>
            <w:r w:rsidR="2F317ADF" w:rsidRPr="00C94864">
              <w:rPr>
                <w:rFonts w:asciiTheme="majorHAnsi" w:hAnsiTheme="majorHAnsi" w:cs="Segoe UI Semilight"/>
              </w:rPr>
              <w:t>ų atlikimui taikomi standartai</w:t>
            </w:r>
          </w:p>
        </w:tc>
        <w:tc>
          <w:tcPr>
            <w:tcW w:w="5742" w:type="dxa"/>
            <w:gridSpan w:val="2"/>
          </w:tcPr>
          <w:p w14:paraId="4779305D" w14:textId="2091A853" w:rsidR="00FA761D" w:rsidRPr="00047ABF" w:rsidRDefault="00E13FB1">
            <w:pPr>
              <w:rPr>
                <w:rFonts w:asciiTheme="majorHAnsi" w:hAnsiTheme="majorHAnsi" w:cs="Segoe UI Semilight"/>
                <w:iCs/>
              </w:rPr>
            </w:pPr>
            <w:r w:rsidRPr="00047ABF">
              <w:rPr>
                <w:rFonts w:asciiTheme="majorHAnsi" w:hAnsiTheme="majorHAnsi" w:cs="Segoe UI Semilight"/>
                <w:iCs/>
              </w:rPr>
              <w:t>AB „Klaipėdos vanduo“:</w:t>
            </w:r>
          </w:p>
          <w:p w14:paraId="54F8F909" w14:textId="60BBF8CC" w:rsidR="00E13FB1" w:rsidRPr="0016553C" w:rsidRDefault="00E13FB1" w:rsidP="0016553C">
            <w:pPr>
              <w:rPr>
                <w:rFonts w:asciiTheme="majorHAnsi" w:hAnsiTheme="majorHAnsi" w:cs="Segoe UI Semilight"/>
                <w:iCs/>
              </w:rPr>
            </w:pPr>
            <w:r w:rsidRPr="00047ABF">
              <w:rPr>
                <w:rFonts w:asciiTheme="majorHAnsi" w:hAnsiTheme="majorHAnsi" w:cs="Segoe UI Semilight"/>
                <w:iCs/>
              </w:rPr>
              <w:t>Minimalūs k</w:t>
            </w:r>
            <w:r w:rsidR="00FA761D" w:rsidRPr="00047ABF">
              <w:rPr>
                <w:rFonts w:asciiTheme="majorHAnsi" w:hAnsiTheme="majorHAnsi" w:cs="Segoe UI Semilight"/>
                <w:iCs/>
              </w:rPr>
              <w:t>ibernetinio saugumo</w:t>
            </w:r>
            <w:r w:rsidRPr="00047ABF">
              <w:rPr>
                <w:rFonts w:asciiTheme="majorHAnsi" w:hAnsiTheme="majorHAnsi" w:cs="Segoe UI Semilight"/>
                <w:iCs/>
              </w:rPr>
              <w:t xml:space="preserve"> </w:t>
            </w:r>
            <w:hyperlink r:id="rId11" w:history="1">
              <w:r w:rsidRPr="00047ABF">
                <w:rPr>
                  <w:rStyle w:val="Hipersaitas"/>
                  <w:rFonts w:asciiTheme="majorHAnsi" w:hAnsiTheme="majorHAnsi" w:cs="Segoe UI Semilight"/>
                  <w:iCs/>
                  <w:color w:val="auto"/>
                </w:rPr>
                <w:t>reikalavimai</w:t>
              </w:r>
            </w:hyperlink>
          </w:p>
        </w:tc>
      </w:tr>
      <w:tr w:rsidR="009369AC" w:rsidRPr="00336D04" w14:paraId="6049A776" w14:textId="77777777" w:rsidTr="4DABEBAA">
        <w:trPr>
          <w:gridAfter w:val="1"/>
          <w:wAfter w:w="7" w:type="dxa"/>
        </w:trPr>
        <w:tc>
          <w:tcPr>
            <w:tcW w:w="1009" w:type="dxa"/>
          </w:tcPr>
          <w:p w14:paraId="703D1A48" w14:textId="77777777" w:rsidR="009369AC" w:rsidRPr="00336D04" w:rsidRDefault="009369AC" w:rsidP="00FA761D">
            <w:pPr>
              <w:pStyle w:val="Sraopastraipa"/>
              <w:numPr>
                <w:ilvl w:val="1"/>
                <w:numId w:val="19"/>
              </w:numPr>
              <w:jc w:val="center"/>
              <w:rPr>
                <w:rFonts w:asciiTheme="majorHAnsi" w:hAnsiTheme="majorHAnsi" w:cs="Segoe UI Semilight"/>
                <w:b/>
                <w:bCs/>
              </w:rPr>
            </w:pPr>
          </w:p>
        </w:tc>
        <w:tc>
          <w:tcPr>
            <w:tcW w:w="3030" w:type="dxa"/>
          </w:tcPr>
          <w:p w14:paraId="732628CD" w14:textId="74D4D282" w:rsidR="009369AC" w:rsidRDefault="009369AC" w:rsidP="00E13FB1">
            <w:pPr>
              <w:rPr>
                <w:rFonts w:asciiTheme="majorHAnsi" w:hAnsiTheme="majorHAnsi" w:cs="Segoe UI Semilight"/>
              </w:rPr>
            </w:pPr>
            <w:r w:rsidRPr="009369AC">
              <w:rPr>
                <w:rFonts w:asciiTheme="majorHAnsi" w:hAnsiTheme="majorHAnsi" w:cs="Segoe UI Semilight"/>
              </w:rPr>
              <w:t>Reikalavimai naudojamoms medžiagoms</w:t>
            </w:r>
          </w:p>
        </w:tc>
        <w:tc>
          <w:tcPr>
            <w:tcW w:w="5742" w:type="dxa"/>
            <w:gridSpan w:val="2"/>
          </w:tcPr>
          <w:p w14:paraId="19F82900" w14:textId="19DEE077" w:rsidR="001F3706" w:rsidRPr="00265D5A" w:rsidRDefault="54BBBD92" w:rsidP="00265D5A">
            <w:pPr>
              <w:jc w:val="both"/>
              <w:rPr>
                <w:rFonts w:asciiTheme="majorHAnsi" w:hAnsiTheme="majorHAnsi" w:cs="Segoe UI Semilight"/>
              </w:rPr>
            </w:pPr>
            <w:r w:rsidRPr="00265D5A">
              <w:rPr>
                <w:rFonts w:asciiTheme="majorHAnsi" w:hAnsiTheme="majorHAnsi" w:cs="Segoe UI Semilight"/>
              </w:rPr>
              <w:t>Visos medžiagos ir įranga turi būti sertifikuoti arba pripažinti tinkamais naudoti Lietuvoje nustatyta tvarka ir turėti atitikties įvertinimo dokumentą. Visoms panaudotoms medžiagoms ir gaminiams rangovas privalės pateikti eksploatacinių savybių deklaracijas.</w:t>
            </w:r>
          </w:p>
        </w:tc>
      </w:tr>
      <w:tr w:rsidR="00FA761D" w:rsidRPr="00336D04" w14:paraId="7100B223" w14:textId="77777777" w:rsidTr="4DABEBAA">
        <w:trPr>
          <w:gridAfter w:val="1"/>
          <w:wAfter w:w="7" w:type="dxa"/>
        </w:trPr>
        <w:tc>
          <w:tcPr>
            <w:tcW w:w="1009" w:type="dxa"/>
          </w:tcPr>
          <w:p w14:paraId="5C3B27E4" w14:textId="77777777" w:rsidR="00FA761D" w:rsidRPr="00336D04" w:rsidRDefault="00FA761D" w:rsidP="00FA761D">
            <w:pPr>
              <w:pStyle w:val="Sraopastraipa"/>
              <w:numPr>
                <w:ilvl w:val="1"/>
                <w:numId w:val="19"/>
              </w:numPr>
              <w:jc w:val="center"/>
              <w:rPr>
                <w:rFonts w:asciiTheme="majorHAnsi" w:hAnsiTheme="majorHAnsi" w:cs="Segoe UI Semilight"/>
                <w:b/>
                <w:bCs/>
              </w:rPr>
            </w:pPr>
          </w:p>
        </w:tc>
        <w:tc>
          <w:tcPr>
            <w:tcW w:w="3030" w:type="dxa"/>
          </w:tcPr>
          <w:p w14:paraId="64763476" w14:textId="1CE62A2B" w:rsidR="00FA761D" w:rsidRPr="00C94864" w:rsidRDefault="10FF3998" w:rsidP="4DABEBAA">
            <w:pPr>
              <w:rPr>
                <w:rFonts w:asciiTheme="majorHAnsi" w:hAnsiTheme="majorHAnsi" w:cs="Segoe UI Semilight"/>
              </w:rPr>
            </w:pPr>
            <w:r w:rsidRPr="00C94864">
              <w:rPr>
                <w:rFonts w:asciiTheme="majorHAnsi" w:hAnsiTheme="majorHAnsi" w:cs="Segoe UI Semilight"/>
              </w:rPr>
              <w:t>Paslaugų</w:t>
            </w:r>
            <w:r w:rsidR="2F317ADF" w:rsidRPr="00C94864">
              <w:rPr>
                <w:rFonts w:asciiTheme="majorHAnsi" w:hAnsiTheme="majorHAnsi" w:cs="Segoe UI Semilight"/>
              </w:rPr>
              <w:t xml:space="preserve"> pradžios terminas</w:t>
            </w:r>
          </w:p>
        </w:tc>
        <w:tc>
          <w:tcPr>
            <w:tcW w:w="5742" w:type="dxa"/>
            <w:gridSpan w:val="2"/>
          </w:tcPr>
          <w:p w14:paraId="0CF073D3" w14:textId="0CBDD0D8" w:rsidR="00AB1550" w:rsidRPr="00C94864" w:rsidRDefault="54C1CA7C" w:rsidP="4DABEBAA">
            <w:pPr>
              <w:jc w:val="both"/>
              <w:rPr>
                <w:rFonts w:asciiTheme="majorHAnsi" w:hAnsiTheme="majorHAnsi" w:cs="Segoe UI Semilight"/>
              </w:rPr>
            </w:pPr>
            <w:r w:rsidRPr="00C94864">
              <w:rPr>
                <w:rFonts w:asciiTheme="majorHAnsi" w:hAnsiTheme="majorHAnsi" w:cs="Segoe UI Semilight"/>
              </w:rPr>
              <w:t>Paslaugos</w:t>
            </w:r>
            <w:r w:rsidR="2F317ADF" w:rsidRPr="00C94864">
              <w:rPr>
                <w:rFonts w:asciiTheme="majorHAnsi" w:hAnsiTheme="majorHAnsi" w:cs="Segoe UI Semilight"/>
              </w:rPr>
              <w:t xml:space="preserve"> pradedami vykdyti</w:t>
            </w:r>
            <w:r w:rsidR="75185F5B" w:rsidRPr="00C94864">
              <w:rPr>
                <w:rFonts w:asciiTheme="majorHAnsi" w:hAnsiTheme="majorHAnsi" w:cs="Segoe UI Semilight"/>
              </w:rPr>
              <w:t>:</w:t>
            </w:r>
          </w:p>
          <w:p w14:paraId="09F5C21F" w14:textId="77777777" w:rsidR="00FA761D" w:rsidRPr="00C94864" w:rsidRDefault="00AB1550" w:rsidP="00AB1550">
            <w:pPr>
              <w:pStyle w:val="Sraopastraipa"/>
              <w:numPr>
                <w:ilvl w:val="0"/>
                <w:numId w:val="33"/>
              </w:numPr>
              <w:jc w:val="both"/>
              <w:rPr>
                <w:rFonts w:asciiTheme="majorHAnsi" w:hAnsiTheme="majorHAnsi" w:cs="Segoe UI Semilight"/>
                <w:iCs/>
              </w:rPr>
            </w:pPr>
            <w:r w:rsidRPr="00C94864">
              <w:rPr>
                <w:rFonts w:asciiTheme="majorHAnsi" w:hAnsiTheme="majorHAnsi" w:cs="Segoe UI Semilight"/>
                <w:iCs/>
              </w:rPr>
              <w:t>Generatorių techninė priežiūra, pagal su AB „Klaipėdos vanduo“ suderintą grafiką.</w:t>
            </w:r>
            <w:r w:rsidR="00FA761D" w:rsidRPr="00C94864">
              <w:rPr>
                <w:rFonts w:asciiTheme="majorHAnsi" w:hAnsiTheme="majorHAnsi" w:cs="Segoe UI Semilight"/>
                <w:iCs/>
              </w:rPr>
              <w:t xml:space="preserve"> </w:t>
            </w:r>
          </w:p>
          <w:p w14:paraId="0406E88D" w14:textId="77777777" w:rsidR="00A56890" w:rsidRDefault="00AB1550" w:rsidP="00A56890">
            <w:pPr>
              <w:pStyle w:val="Sraopastraipa"/>
              <w:numPr>
                <w:ilvl w:val="0"/>
                <w:numId w:val="33"/>
              </w:numPr>
              <w:jc w:val="both"/>
              <w:rPr>
                <w:rFonts w:asciiTheme="majorHAnsi" w:hAnsiTheme="majorHAnsi" w:cs="Segoe UI Semilight"/>
                <w:iCs/>
              </w:rPr>
            </w:pPr>
            <w:r w:rsidRPr="00C94864">
              <w:rPr>
                <w:rFonts w:asciiTheme="majorHAnsi" w:hAnsiTheme="majorHAnsi" w:cs="Segoe UI Semilight"/>
                <w:iCs/>
              </w:rPr>
              <w:t>Generatorių gedim</w:t>
            </w:r>
            <w:r w:rsidR="00A56890">
              <w:rPr>
                <w:rFonts w:asciiTheme="majorHAnsi" w:hAnsiTheme="majorHAnsi" w:cs="Segoe UI Semilight"/>
                <w:iCs/>
              </w:rPr>
              <w:t xml:space="preserve">ų nustatymas per 2 </w:t>
            </w:r>
            <w:proofErr w:type="spellStart"/>
            <w:r w:rsidR="00A56890">
              <w:rPr>
                <w:rFonts w:asciiTheme="majorHAnsi" w:hAnsiTheme="majorHAnsi" w:cs="Segoe UI Semilight"/>
                <w:iCs/>
              </w:rPr>
              <w:t>d.d</w:t>
            </w:r>
            <w:proofErr w:type="spellEnd"/>
            <w:r w:rsidR="00A56890">
              <w:rPr>
                <w:rFonts w:asciiTheme="majorHAnsi" w:hAnsiTheme="majorHAnsi" w:cs="Segoe UI Semilight"/>
                <w:iCs/>
              </w:rPr>
              <w:t xml:space="preserve">., remonto darbai užbaigiami ne vėliau kaip per 20 </w:t>
            </w:r>
            <w:proofErr w:type="spellStart"/>
            <w:r w:rsidR="00A56890">
              <w:rPr>
                <w:rFonts w:asciiTheme="majorHAnsi" w:hAnsiTheme="majorHAnsi" w:cs="Segoe UI Semilight"/>
                <w:iCs/>
              </w:rPr>
              <w:t>d.d</w:t>
            </w:r>
            <w:proofErr w:type="spellEnd"/>
            <w:r w:rsidR="00A56890">
              <w:rPr>
                <w:rFonts w:asciiTheme="majorHAnsi" w:hAnsiTheme="majorHAnsi" w:cs="Segoe UI Semilight"/>
                <w:iCs/>
              </w:rPr>
              <w:t>.</w:t>
            </w:r>
          </w:p>
          <w:p w14:paraId="25C77C85" w14:textId="13B78F73" w:rsidR="00AB1550" w:rsidRPr="00C94864" w:rsidRDefault="00AB1550" w:rsidP="00A56890">
            <w:pPr>
              <w:pStyle w:val="Sraopastraipa"/>
              <w:numPr>
                <w:ilvl w:val="0"/>
                <w:numId w:val="33"/>
              </w:numPr>
              <w:jc w:val="both"/>
              <w:rPr>
                <w:rFonts w:asciiTheme="majorHAnsi" w:hAnsiTheme="majorHAnsi" w:cs="Segoe UI Semilight"/>
                <w:iCs/>
              </w:rPr>
            </w:pPr>
            <w:r w:rsidRPr="00C94864">
              <w:rPr>
                <w:rFonts w:asciiTheme="majorHAnsi" w:hAnsiTheme="majorHAnsi" w:cs="Segoe UI Semilight"/>
                <w:iCs/>
              </w:rPr>
              <w:t>Kuro papildymas, ne vėliau nei 2 d. d. nuo informacijos gavimo.</w:t>
            </w:r>
          </w:p>
        </w:tc>
      </w:tr>
      <w:tr w:rsidR="00FA761D" w:rsidRPr="00336D04" w14:paraId="65690C5E" w14:textId="77777777" w:rsidTr="4DABEBAA">
        <w:trPr>
          <w:gridAfter w:val="1"/>
          <w:wAfter w:w="7" w:type="dxa"/>
        </w:trPr>
        <w:tc>
          <w:tcPr>
            <w:tcW w:w="1009" w:type="dxa"/>
          </w:tcPr>
          <w:p w14:paraId="0CC31684" w14:textId="77777777" w:rsidR="00FA761D" w:rsidRPr="00336D04" w:rsidRDefault="00FA761D" w:rsidP="00FA761D">
            <w:pPr>
              <w:pStyle w:val="Sraopastraipa"/>
              <w:numPr>
                <w:ilvl w:val="1"/>
                <w:numId w:val="19"/>
              </w:numPr>
              <w:jc w:val="center"/>
              <w:rPr>
                <w:rFonts w:asciiTheme="majorHAnsi" w:hAnsiTheme="majorHAnsi" w:cs="Segoe UI Semilight"/>
                <w:b/>
                <w:bCs/>
              </w:rPr>
            </w:pPr>
          </w:p>
        </w:tc>
        <w:tc>
          <w:tcPr>
            <w:tcW w:w="3030" w:type="dxa"/>
          </w:tcPr>
          <w:p w14:paraId="33437A08" w14:textId="77777777" w:rsidR="00FA761D" w:rsidRDefault="00FA761D">
            <w:pPr>
              <w:rPr>
                <w:rFonts w:asciiTheme="majorHAnsi" w:hAnsiTheme="majorHAnsi" w:cs="Segoe UI Semilight"/>
              </w:rPr>
            </w:pPr>
            <w:r>
              <w:rPr>
                <w:rFonts w:asciiTheme="majorHAnsi" w:hAnsiTheme="majorHAnsi" w:cs="Segoe UI Semilight"/>
              </w:rPr>
              <w:t>Reikalavimai susidariusioms atliekoms</w:t>
            </w:r>
          </w:p>
        </w:tc>
        <w:tc>
          <w:tcPr>
            <w:tcW w:w="5742" w:type="dxa"/>
            <w:gridSpan w:val="2"/>
          </w:tcPr>
          <w:p w14:paraId="17BA695E" w14:textId="14D98E17" w:rsidR="00FA761D" w:rsidRPr="00907B4D" w:rsidRDefault="00FA761D">
            <w:pPr>
              <w:rPr>
                <w:rFonts w:asciiTheme="majorHAnsi" w:hAnsiTheme="majorHAnsi" w:cs="Segoe UI Semilight"/>
                <w:iCs/>
              </w:rPr>
            </w:pPr>
            <w:r w:rsidRPr="00907B4D">
              <w:rPr>
                <w:rFonts w:asciiTheme="majorHAnsi" w:hAnsiTheme="majorHAnsi" w:cs="Segoe UI Semilight"/>
                <w:iCs/>
              </w:rPr>
              <w:t xml:space="preserve">Sutvarkyti </w:t>
            </w:r>
            <w:r w:rsidR="00AB1550">
              <w:rPr>
                <w:rFonts w:asciiTheme="majorHAnsi" w:hAnsiTheme="majorHAnsi" w:cs="Segoe UI Semilight"/>
                <w:iCs/>
              </w:rPr>
              <w:t xml:space="preserve">po remonto / techninės priežiūros susidariusias </w:t>
            </w:r>
            <w:r w:rsidRPr="00907B4D">
              <w:rPr>
                <w:rFonts w:asciiTheme="majorHAnsi" w:hAnsiTheme="majorHAnsi" w:cs="Segoe UI Semilight"/>
                <w:iCs/>
              </w:rPr>
              <w:t xml:space="preserve">atliekas ir pateikti sutvarkymą įrodančius dokumentus. </w:t>
            </w:r>
          </w:p>
        </w:tc>
      </w:tr>
      <w:tr w:rsidR="00FA761D" w:rsidRPr="00336D04" w14:paraId="5C1034C9" w14:textId="77777777" w:rsidTr="4DABEBAA">
        <w:trPr>
          <w:gridAfter w:val="1"/>
          <w:wAfter w:w="7" w:type="dxa"/>
          <w:trHeight w:val="369"/>
        </w:trPr>
        <w:tc>
          <w:tcPr>
            <w:tcW w:w="1009" w:type="dxa"/>
          </w:tcPr>
          <w:p w14:paraId="661420FC" w14:textId="77777777" w:rsidR="00FA761D" w:rsidRPr="00336D04" w:rsidRDefault="00FA761D" w:rsidP="00FA761D">
            <w:pPr>
              <w:pStyle w:val="Sraopastraipa"/>
              <w:numPr>
                <w:ilvl w:val="1"/>
                <w:numId w:val="19"/>
              </w:numPr>
              <w:spacing w:after="200" w:line="276" w:lineRule="auto"/>
              <w:jc w:val="center"/>
              <w:rPr>
                <w:rFonts w:asciiTheme="majorHAnsi" w:hAnsiTheme="majorHAnsi" w:cs="Segoe UI Semilight"/>
                <w:b/>
                <w:bCs/>
                <w:color w:val="000000" w:themeColor="text1"/>
              </w:rPr>
            </w:pPr>
          </w:p>
        </w:tc>
        <w:tc>
          <w:tcPr>
            <w:tcW w:w="3030" w:type="dxa"/>
          </w:tcPr>
          <w:p w14:paraId="2D425331" w14:textId="77777777" w:rsidR="00FA761D" w:rsidRPr="00336D04" w:rsidRDefault="00FA761D">
            <w:pPr>
              <w:rPr>
                <w:rFonts w:asciiTheme="majorHAnsi" w:hAnsiTheme="majorHAnsi" w:cs="Segoe UI Semilight"/>
                <w:color w:val="0070C0"/>
              </w:rPr>
            </w:pPr>
            <w:r w:rsidRPr="00336D04">
              <w:rPr>
                <w:rFonts w:asciiTheme="majorHAnsi" w:hAnsiTheme="majorHAnsi" w:cs="Segoe UI Semilight"/>
              </w:rPr>
              <w:t>Defektų ištaisymo terminas</w:t>
            </w:r>
          </w:p>
        </w:tc>
        <w:tc>
          <w:tcPr>
            <w:tcW w:w="5742" w:type="dxa"/>
            <w:gridSpan w:val="2"/>
          </w:tcPr>
          <w:p w14:paraId="647E4B00" w14:textId="3CA2FB72" w:rsidR="00FA761D" w:rsidRPr="00907B4D" w:rsidRDefault="00FA761D">
            <w:pPr>
              <w:jc w:val="both"/>
              <w:rPr>
                <w:rFonts w:asciiTheme="majorHAnsi" w:hAnsiTheme="majorHAnsi" w:cs="Segoe UI Semilight"/>
                <w:iCs/>
              </w:rPr>
            </w:pPr>
            <w:r w:rsidRPr="00907B4D">
              <w:rPr>
                <w:rFonts w:asciiTheme="majorHAnsi" w:hAnsiTheme="majorHAnsi" w:cs="Segoe UI Semilight"/>
                <w:iCs/>
              </w:rPr>
              <w:t xml:space="preserve">Per </w:t>
            </w:r>
            <w:r w:rsidR="00B85E5F" w:rsidRPr="00907B4D">
              <w:rPr>
                <w:rFonts w:asciiTheme="majorHAnsi" w:hAnsiTheme="majorHAnsi" w:cs="Segoe UI Semilight"/>
                <w:iCs/>
              </w:rPr>
              <w:t>10</w:t>
            </w:r>
            <w:r w:rsidRPr="00907B4D">
              <w:rPr>
                <w:rFonts w:asciiTheme="majorHAnsi" w:hAnsiTheme="majorHAnsi" w:cs="Segoe UI Semilight"/>
                <w:iCs/>
              </w:rPr>
              <w:t xml:space="preserve"> darbo dienų nuo defektų nustatymo dienos</w:t>
            </w:r>
          </w:p>
        </w:tc>
      </w:tr>
      <w:tr w:rsidR="00CF45EA" w:rsidRPr="00336D04" w14:paraId="51EF2448" w14:textId="77777777" w:rsidTr="4DABEBAA">
        <w:trPr>
          <w:gridAfter w:val="1"/>
          <w:wAfter w:w="7" w:type="dxa"/>
          <w:trHeight w:val="373"/>
        </w:trPr>
        <w:tc>
          <w:tcPr>
            <w:tcW w:w="1009" w:type="dxa"/>
          </w:tcPr>
          <w:p w14:paraId="236DAA27" w14:textId="77777777" w:rsidR="00CF45EA" w:rsidRPr="00336D04" w:rsidRDefault="00CF45EA" w:rsidP="00EA0A05">
            <w:pPr>
              <w:pStyle w:val="Sraopastraipa"/>
              <w:numPr>
                <w:ilvl w:val="0"/>
                <w:numId w:val="21"/>
              </w:numPr>
              <w:ind w:left="357" w:hanging="357"/>
              <w:jc w:val="both"/>
              <w:rPr>
                <w:rFonts w:asciiTheme="majorHAnsi" w:hAnsiTheme="majorHAnsi" w:cs="Segoe UI Semilight"/>
                <w:b/>
                <w:bCs/>
              </w:rPr>
            </w:pPr>
          </w:p>
        </w:tc>
        <w:tc>
          <w:tcPr>
            <w:tcW w:w="8772" w:type="dxa"/>
            <w:gridSpan w:val="3"/>
          </w:tcPr>
          <w:p w14:paraId="41256060" w14:textId="3F65C1EF" w:rsidR="00CF45EA" w:rsidRPr="00336D04" w:rsidRDefault="00CF45EA" w:rsidP="00F84064">
            <w:pPr>
              <w:jc w:val="center"/>
              <w:rPr>
                <w:rFonts w:asciiTheme="majorHAnsi" w:hAnsiTheme="majorHAnsi" w:cs="Segoe UI Semilight"/>
                <w:b/>
                <w:bCs/>
              </w:rPr>
            </w:pPr>
            <w:r w:rsidRPr="00CF45EA">
              <w:rPr>
                <w:rFonts w:asciiTheme="majorHAnsi" w:hAnsiTheme="majorHAnsi" w:cs="Segoe UI Semilight"/>
                <w:b/>
                <w:color w:val="000000" w:themeColor="text1"/>
              </w:rPr>
              <w:t>Kiti reikalavimai</w:t>
            </w:r>
          </w:p>
        </w:tc>
      </w:tr>
      <w:tr w:rsidR="00CF45EA" w:rsidRPr="00336D04" w14:paraId="7586FC30" w14:textId="77777777" w:rsidTr="4DABEBAA">
        <w:trPr>
          <w:gridAfter w:val="1"/>
          <w:wAfter w:w="7" w:type="dxa"/>
          <w:trHeight w:val="373"/>
        </w:trPr>
        <w:tc>
          <w:tcPr>
            <w:tcW w:w="1009" w:type="dxa"/>
          </w:tcPr>
          <w:p w14:paraId="1A84A7BF" w14:textId="77777777" w:rsidR="00CF45EA" w:rsidRPr="00337D4C" w:rsidRDefault="00CF45EA" w:rsidP="00CF45EA">
            <w:pPr>
              <w:pStyle w:val="Sraopastraipa"/>
              <w:numPr>
                <w:ilvl w:val="1"/>
                <w:numId w:val="25"/>
              </w:numPr>
              <w:rPr>
                <w:rFonts w:asciiTheme="majorHAnsi" w:hAnsiTheme="majorHAnsi" w:cs="Segoe UI Semilight"/>
                <w:b/>
                <w:bCs/>
              </w:rPr>
            </w:pPr>
          </w:p>
        </w:tc>
        <w:tc>
          <w:tcPr>
            <w:tcW w:w="8772" w:type="dxa"/>
            <w:gridSpan w:val="3"/>
          </w:tcPr>
          <w:p w14:paraId="6E23FBFD" w14:textId="0D6F7E87" w:rsidR="00CF45EA" w:rsidRPr="00337D4C" w:rsidRDefault="11D62489" w:rsidP="4DABEBAA">
            <w:pPr>
              <w:rPr>
                <w:rFonts w:asciiTheme="majorHAnsi" w:hAnsiTheme="majorHAnsi" w:cs="Segoe UI Semilight"/>
                <w:b/>
                <w:bCs/>
              </w:rPr>
            </w:pPr>
            <w:r w:rsidRPr="00337D4C">
              <w:rPr>
                <w:rFonts w:asciiTheme="majorHAnsi" w:hAnsiTheme="majorHAnsi" w:cs="Segoe UI Semilight"/>
              </w:rPr>
              <w:t xml:space="preserve">Tiekėjas </w:t>
            </w:r>
            <w:r w:rsidR="5E90F832" w:rsidRPr="00337D4C">
              <w:rPr>
                <w:rFonts w:asciiTheme="majorHAnsi" w:hAnsiTheme="majorHAnsi" w:cs="Segoe UI Semilight"/>
              </w:rPr>
              <w:t>paslaug</w:t>
            </w:r>
            <w:r w:rsidRPr="00337D4C">
              <w:rPr>
                <w:rFonts w:asciiTheme="majorHAnsi" w:hAnsiTheme="majorHAnsi" w:cs="Segoe UI Semilight"/>
              </w:rPr>
              <w:t>ų metu nustatęs trūkumus, gedimus, neatitikimus nedelsiant informuoja Užsakovą.</w:t>
            </w:r>
          </w:p>
        </w:tc>
      </w:tr>
      <w:tr w:rsidR="00491221" w:rsidRPr="00336D04" w14:paraId="163E8361" w14:textId="77777777" w:rsidTr="4DABEBAA">
        <w:trPr>
          <w:gridAfter w:val="1"/>
          <w:wAfter w:w="7" w:type="dxa"/>
          <w:trHeight w:val="373"/>
        </w:trPr>
        <w:tc>
          <w:tcPr>
            <w:tcW w:w="1009" w:type="dxa"/>
          </w:tcPr>
          <w:p w14:paraId="7D383396" w14:textId="3D84DD98" w:rsidR="00491221" w:rsidRPr="00337D4C" w:rsidRDefault="00491221" w:rsidP="00337D4C">
            <w:pPr>
              <w:pStyle w:val="Sraopastraipa"/>
              <w:numPr>
                <w:ilvl w:val="1"/>
                <w:numId w:val="25"/>
              </w:numPr>
              <w:rPr>
                <w:rFonts w:asciiTheme="majorHAnsi" w:hAnsiTheme="majorHAnsi" w:cs="Segoe UI Semilight"/>
                <w:b/>
                <w:bCs/>
              </w:rPr>
            </w:pPr>
          </w:p>
        </w:tc>
        <w:tc>
          <w:tcPr>
            <w:tcW w:w="8772" w:type="dxa"/>
            <w:gridSpan w:val="3"/>
          </w:tcPr>
          <w:p w14:paraId="701FFD1F" w14:textId="5F2D35A0" w:rsidR="00491221" w:rsidRPr="00337D4C" w:rsidRDefault="00491221" w:rsidP="4DABEBAA">
            <w:pPr>
              <w:rPr>
                <w:rFonts w:asciiTheme="majorHAnsi" w:hAnsiTheme="majorHAnsi" w:cs="Segoe UI Semilight"/>
              </w:rPr>
            </w:pPr>
            <w:r w:rsidRPr="00337D4C">
              <w:rPr>
                <w:rFonts w:asciiTheme="majorHAnsi" w:hAnsiTheme="majorHAnsi" w:cs="Segoe UI Semilight"/>
              </w:rPr>
              <w:t xml:space="preserve">Nustatytus </w:t>
            </w:r>
            <w:r w:rsidR="0087499C">
              <w:rPr>
                <w:rFonts w:asciiTheme="majorHAnsi" w:hAnsiTheme="majorHAnsi" w:cs="Segoe UI Semilight"/>
              </w:rPr>
              <w:t>gedimus</w:t>
            </w:r>
            <w:r w:rsidRPr="00337D4C">
              <w:rPr>
                <w:rFonts w:asciiTheme="majorHAnsi" w:hAnsiTheme="majorHAnsi" w:cs="Segoe UI Semilight"/>
              </w:rPr>
              <w:t xml:space="preserve"> Tiekėjas įformina defektiniame akte (Priedas Nr. 2)</w:t>
            </w:r>
          </w:p>
        </w:tc>
      </w:tr>
      <w:tr w:rsidR="00491221" w:rsidRPr="00336D04" w14:paraId="1353D0BA" w14:textId="77777777" w:rsidTr="4DABEBAA">
        <w:trPr>
          <w:gridAfter w:val="1"/>
          <w:wAfter w:w="7" w:type="dxa"/>
          <w:trHeight w:val="373"/>
        </w:trPr>
        <w:tc>
          <w:tcPr>
            <w:tcW w:w="1009" w:type="dxa"/>
          </w:tcPr>
          <w:p w14:paraId="282EA34A" w14:textId="77777777" w:rsidR="00491221" w:rsidRPr="00337D4C" w:rsidRDefault="00491221" w:rsidP="00CF45EA">
            <w:pPr>
              <w:pStyle w:val="Sraopastraipa"/>
              <w:numPr>
                <w:ilvl w:val="1"/>
                <w:numId w:val="25"/>
              </w:numPr>
              <w:rPr>
                <w:rFonts w:asciiTheme="majorHAnsi" w:hAnsiTheme="majorHAnsi" w:cs="Segoe UI Semilight"/>
                <w:b/>
                <w:bCs/>
              </w:rPr>
            </w:pPr>
          </w:p>
        </w:tc>
        <w:tc>
          <w:tcPr>
            <w:tcW w:w="8772" w:type="dxa"/>
            <w:gridSpan w:val="3"/>
          </w:tcPr>
          <w:p w14:paraId="203B05A2" w14:textId="646F1B42" w:rsidR="00491221" w:rsidRPr="00337D4C" w:rsidRDefault="00491221" w:rsidP="4DABEBAA">
            <w:pPr>
              <w:rPr>
                <w:rFonts w:asciiTheme="majorHAnsi" w:hAnsiTheme="majorHAnsi" w:cs="Segoe UI Semilight"/>
              </w:rPr>
            </w:pPr>
            <w:r w:rsidRPr="00337D4C">
              <w:rPr>
                <w:rFonts w:asciiTheme="majorHAnsi" w:hAnsiTheme="majorHAnsi" w:cs="Segoe UI Semilight"/>
              </w:rPr>
              <w:t xml:space="preserve">Defektiniame akte išdėstyti gedimo priežastis ir pobūdį (jei galima), nurodyti numatomo remonto apimtis ir reikalingų keisti detalių sąrašą. Paslaugų teikėjas prie defektinio akto turi pridėti defektų nuotraukas ir/ar </w:t>
            </w:r>
            <w:proofErr w:type="spellStart"/>
            <w:r w:rsidRPr="00337D4C">
              <w:rPr>
                <w:rFonts w:asciiTheme="majorHAnsi" w:hAnsiTheme="majorHAnsi" w:cs="Segoe UI Semilight"/>
              </w:rPr>
              <w:t>video</w:t>
            </w:r>
            <w:proofErr w:type="spellEnd"/>
            <w:r w:rsidRPr="00337D4C">
              <w:rPr>
                <w:rFonts w:asciiTheme="majorHAnsi" w:hAnsiTheme="majorHAnsi" w:cs="Segoe UI Semilight"/>
              </w:rPr>
              <w:t xml:space="preserve"> medžiagą, kad pagrįsti remonto būtinybę.</w:t>
            </w:r>
          </w:p>
        </w:tc>
      </w:tr>
      <w:tr w:rsidR="00491221" w:rsidRPr="00336D04" w14:paraId="6B2A7FED" w14:textId="77777777" w:rsidTr="4DABEBAA">
        <w:trPr>
          <w:gridAfter w:val="1"/>
          <w:wAfter w:w="7" w:type="dxa"/>
          <w:trHeight w:val="373"/>
        </w:trPr>
        <w:tc>
          <w:tcPr>
            <w:tcW w:w="1009" w:type="dxa"/>
          </w:tcPr>
          <w:p w14:paraId="37B98096" w14:textId="77777777" w:rsidR="00491221" w:rsidRPr="00337D4C" w:rsidRDefault="00491221" w:rsidP="00CF45EA">
            <w:pPr>
              <w:pStyle w:val="Sraopastraipa"/>
              <w:numPr>
                <w:ilvl w:val="1"/>
                <w:numId w:val="25"/>
              </w:numPr>
              <w:rPr>
                <w:rFonts w:asciiTheme="majorHAnsi" w:hAnsiTheme="majorHAnsi" w:cs="Segoe UI Semilight"/>
                <w:b/>
                <w:bCs/>
              </w:rPr>
            </w:pPr>
          </w:p>
        </w:tc>
        <w:tc>
          <w:tcPr>
            <w:tcW w:w="8772" w:type="dxa"/>
            <w:gridSpan w:val="3"/>
          </w:tcPr>
          <w:p w14:paraId="6286DF1E" w14:textId="4C4C01BF" w:rsidR="00491221" w:rsidRPr="00337D4C" w:rsidRDefault="00491221" w:rsidP="4DABEBAA">
            <w:pPr>
              <w:rPr>
                <w:rFonts w:asciiTheme="majorHAnsi" w:hAnsiTheme="majorHAnsi" w:cs="Segoe UI Semilight"/>
              </w:rPr>
            </w:pPr>
            <w:r w:rsidRPr="00337D4C">
              <w:rPr>
                <w:rFonts w:asciiTheme="majorHAnsi" w:hAnsiTheme="majorHAnsi" w:cs="Segoe UI Semilight"/>
              </w:rPr>
              <w:t>Defektinį aktą pateikti (el. paštu) Pirkėjo atstovams, kurie atsakingi už eksploatuojamų įrenginių priežiūrą savo objektuose ir gauti raštišką jų patvirtinimą.</w:t>
            </w:r>
          </w:p>
        </w:tc>
      </w:tr>
      <w:tr w:rsidR="0062467A" w:rsidRPr="00336D04" w14:paraId="7B3C9DF4" w14:textId="77777777" w:rsidTr="4DABEBAA">
        <w:trPr>
          <w:gridAfter w:val="1"/>
          <w:wAfter w:w="7" w:type="dxa"/>
          <w:trHeight w:val="373"/>
        </w:trPr>
        <w:tc>
          <w:tcPr>
            <w:tcW w:w="1009" w:type="dxa"/>
          </w:tcPr>
          <w:p w14:paraId="2C670421" w14:textId="77777777" w:rsidR="0062467A" w:rsidRPr="00337D4C" w:rsidRDefault="0062467A" w:rsidP="00CF45EA">
            <w:pPr>
              <w:pStyle w:val="Sraopastraipa"/>
              <w:numPr>
                <w:ilvl w:val="1"/>
                <w:numId w:val="25"/>
              </w:numPr>
              <w:rPr>
                <w:rFonts w:asciiTheme="majorHAnsi" w:hAnsiTheme="majorHAnsi" w:cs="Segoe UI Semilight"/>
                <w:b/>
                <w:bCs/>
              </w:rPr>
            </w:pPr>
          </w:p>
        </w:tc>
        <w:tc>
          <w:tcPr>
            <w:tcW w:w="8772" w:type="dxa"/>
            <w:gridSpan w:val="3"/>
          </w:tcPr>
          <w:p w14:paraId="07163D5C" w14:textId="23625DB0" w:rsidR="0062467A" w:rsidRPr="00337D4C" w:rsidRDefault="0062467A" w:rsidP="4DABEBAA">
            <w:pPr>
              <w:rPr>
                <w:rFonts w:asciiTheme="majorHAnsi" w:hAnsiTheme="majorHAnsi" w:cs="Segoe UI Semilight"/>
              </w:rPr>
            </w:pPr>
            <w:r w:rsidRPr="00337D4C">
              <w:rPr>
                <w:rFonts w:asciiTheme="majorHAnsi" w:hAnsiTheme="majorHAnsi" w:cs="Segoe UI Semilight"/>
              </w:rPr>
              <w:t xml:space="preserve">Pirkėjo atstovams patvirtinus defektiniame akte numatytų remonto paslaugų tinkamumą, ne ilgiau kaip per 2 (dvi) darbo dienas informuoti </w:t>
            </w:r>
            <w:r w:rsidRPr="00A56890">
              <w:rPr>
                <w:rFonts w:asciiTheme="majorHAnsi" w:hAnsiTheme="majorHAnsi" w:cs="Segoe UI Semilight"/>
              </w:rPr>
              <w:t xml:space="preserve">raštu (el. paštu) įmonės personalą apie numatomą paslaugų  pradžią, kuri negali būti vėlesnė kaip po 10 (dešimt) darbo dienų, ir numatomų remonto paslaugų  atlikimo terminą, kuris negali būti ilgesnis kaip 20 </w:t>
            </w:r>
            <w:proofErr w:type="spellStart"/>
            <w:r w:rsidRPr="00A56890">
              <w:rPr>
                <w:rFonts w:asciiTheme="majorHAnsi" w:hAnsiTheme="majorHAnsi" w:cs="Segoe UI Semilight"/>
              </w:rPr>
              <w:t>d.d</w:t>
            </w:r>
            <w:proofErr w:type="spellEnd"/>
            <w:r w:rsidRPr="00A56890">
              <w:rPr>
                <w:rFonts w:asciiTheme="majorHAnsi" w:hAnsiTheme="majorHAnsi" w:cs="Segoe UI Semilight"/>
              </w:rPr>
              <w:t>.</w:t>
            </w:r>
          </w:p>
        </w:tc>
      </w:tr>
      <w:tr w:rsidR="0062467A" w:rsidRPr="00336D04" w14:paraId="654E39BB" w14:textId="77777777" w:rsidTr="4DABEBAA">
        <w:trPr>
          <w:gridAfter w:val="1"/>
          <w:wAfter w:w="7" w:type="dxa"/>
          <w:trHeight w:val="373"/>
        </w:trPr>
        <w:tc>
          <w:tcPr>
            <w:tcW w:w="1009" w:type="dxa"/>
          </w:tcPr>
          <w:p w14:paraId="139955E2" w14:textId="77777777" w:rsidR="0062467A" w:rsidRPr="00337D4C" w:rsidRDefault="0062467A" w:rsidP="00CF45EA">
            <w:pPr>
              <w:pStyle w:val="Sraopastraipa"/>
              <w:numPr>
                <w:ilvl w:val="1"/>
                <w:numId w:val="25"/>
              </w:numPr>
              <w:rPr>
                <w:rFonts w:asciiTheme="majorHAnsi" w:hAnsiTheme="majorHAnsi" w:cs="Segoe UI Semilight"/>
                <w:b/>
                <w:bCs/>
              </w:rPr>
            </w:pPr>
          </w:p>
        </w:tc>
        <w:tc>
          <w:tcPr>
            <w:tcW w:w="8772" w:type="dxa"/>
            <w:gridSpan w:val="3"/>
          </w:tcPr>
          <w:p w14:paraId="7C806922" w14:textId="62B34B2B" w:rsidR="0062467A" w:rsidRPr="00337D4C" w:rsidRDefault="003F18FA" w:rsidP="4DABEBAA">
            <w:pPr>
              <w:rPr>
                <w:rFonts w:asciiTheme="majorHAnsi" w:hAnsiTheme="majorHAnsi" w:cs="Segoe UI Semilight"/>
              </w:rPr>
            </w:pPr>
            <w:r w:rsidRPr="00337D4C">
              <w:rPr>
                <w:rFonts w:asciiTheme="majorHAnsi" w:hAnsiTheme="majorHAnsi" w:cs="Segoe UI Semilight"/>
              </w:rPr>
              <w:t xml:space="preserve">Jei dėl Tiekimo sutrikimų </w:t>
            </w:r>
            <w:r w:rsidR="00337D4C" w:rsidRPr="00337D4C">
              <w:rPr>
                <w:rFonts w:asciiTheme="majorHAnsi" w:hAnsiTheme="majorHAnsi" w:cs="Segoe UI Semilight"/>
              </w:rPr>
              <w:t xml:space="preserve">ar kitų svarbių priežasčių </w:t>
            </w:r>
            <w:r w:rsidRPr="00337D4C">
              <w:rPr>
                <w:rFonts w:asciiTheme="majorHAnsi" w:hAnsiTheme="majorHAnsi" w:cs="Segoe UI Semilight"/>
              </w:rPr>
              <w:t xml:space="preserve">numatoma paslaugų pradžia yra vėlesnė nei 10 (dešimt) darbo dienų, tuomet Paslaugos tiekėjas privalo pateikti tai pagrindžiančius dokumentus. Paslaugos tiekėjas turi pateikti, o Pirkėjas patvirtinti pagrindžiančių dokumentų tinkamumą (pvz. pateikiami dokumentai, pagrindžiantys, užsakymo atlikimą ir patvirtinimą, apmokėjimą už užsakytas prekes ir/ar paslaugas ir oficialus prekių tiekėjo pranešimas apie prekių pristatymo terminus, kurie ilgesni nei 10 </w:t>
            </w:r>
            <w:proofErr w:type="spellStart"/>
            <w:r w:rsidRPr="00337D4C">
              <w:rPr>
                <w:rFonts w:asciiTheme="majorHAnsi" w:hAnsiTheme="majorHAnsi" w:cs="Segoe UI Semilight"/>
              </w:rPr>
              <w:t>d.d</w:t>
            </w:r>
            <w:proofErr w:type="spellEnd"/>
            <w:r w:rsidRPr="00337D4C">
              <w:rPr>
                <w:rFonts w:asciiTheme="majorHAnsi" w:hAnsiTheme="majorHAnsi" w:cs="Segoe UI Semilight"/>
              </w:rPr>
              <w:t>.).</w:t>
            </w:r>
          </w:p>
        </w:tc>
      </w:tr>
      <w:tr w:rsidR="003F18FA" w:rsidRPr="00336D04" w14:paraId="2070D565" w14:textId="77777777" w:rsidTr="4DABEBAA">
        <w:trPr>
          <w:gridAfter w:val="1"/>
          <w:wAfter w:w="7" w:type="dxa"/>
          <w:trHeight w:val="373"/>
        </w:trPr>
        <w:tc>
          <w:tcPr>
            <w:tcW w:w="1009" w:type="dxa"/>
          </w:tcPr>
          <w:p w14:paraId="5FBB2073" w14:textId="77777777" w:rsidR="003F18FA" w:rsidRPr="00337D4C" w:rsidRDefault="003F18FA" w:rsidP="00CF45EA">
            <w:pPr>
              <w:pStyle w:val="Sraopastraipa"/>
              <w:numPr>
                <w:ilvl w:val="1"/>
                <w:numId w:val="25"/>
              </w:numPr>
              <w:rPr>
                <w:rFonts w:asciiTheme="majorHAnsi" w:hAnsiTheme="majorHAnsi" w:cs="Segoe UI Semilight"/>
                <w:b/>
                <w:bCs/>
              </w:rPr>
            </w:pPr>
          </w:p>
        </w:tc>
        <w:tc>
          <w:tcPr>
            <w:tcW w:w="8772" w:type="dxa"/>
            <w:gridSpan w:val="3"/>
          </w:tcPr>
          <w:p w14:paraId="28D8CE58" w14:textId="49838C48" w:rsidR="003F18FA" w:rsidRPr="00337D4C" w:rsidRDefault="003F18FA" w:rsidP="4DABEBAA">
            <w:pPr>
              <w:rPr>
                <w:rFonts w:asciiTheme="majorHAnsi" w:hAnsiTheme="majorHAnsi" w:cs="Segoe UI Semilight"/>
              </w:rPr>
            </w:pPr>
            <w:r w:rsidRPr="00337D4C">
              <w:rPr>
                <w:rFonts w:asciiTheme="majorHAnsi" w:hAnsiTheme="majorHAnsi" w:cs="Segoe UI Semilight"/>
              </w:rPr>
              <w:t>Atliktos paslaugos registruojamos atliktų paslaugų aktuose. Darbų ir defektiniai aktai pildomi dviem egzemplioriais (vienas egzempliorius su abiejų šalių parašais lieka Pirkėjo personalui, kitas paslaugos teikėjui).</w:t>
            </w:r>
          </w:p>
        </w:tc>
      </w:tr>
      <w:tr w:rsidR="00F84064" w:rsidRPr="00336D04" w14:paraId="785CE88F" w14:textId="77777777" w:rsidTr="4DABEBAA">
        <w:trPr>
          <w:gridAfter w:val="1"/>
          <w:wAfter w:w="7" w:type="dxa"/>
          <w:trHeight w:val="373"/>
        </w:trPr>
        <w:tc>
          <w:tcPr>
            <w:tcW w:w="1009" w:type="dxa"/>
          </w:tcPr>
          <w:p w14:paraId="4091F93E" w14:textId="77777777" w:rsidR="00F84064" w:rsidRPr="00336D04" w:rsidRDefault="00F84064" w:rsidP="00CF45EA">
            <w:pPr>
              <w:pStyle w:val="Sraopastraipa"/>
              <w:numPr>
                <w:ilvl w:val="1"/>
                <w:numId w:val="25"/>
              </w:numPr>
              <w:rPr>
                <w:rFonts w:asciiTheme="majorHAnsi" w:hAnsiTheme="majorHAnsi" w:cs="Segoe UI Semilight"/>
                <w:b/>
                <w:bCs/>
              </w:rPr>
            </w:pPr>
          </w:p>
        </w:tc>
        <w:tc>
          <w:tcPr>
            <w:tcW w:w="8772" w:type="dxa"/>
            <w:gridSpan w:val="3"/>
          </w:tcPr>
          <w:p w14:paraId="3B138EE0" w14:textId="1471DA25" w:rsidR="00F84064" w:rsidRPr="00D9543E" w:rsidRDefault="00563D4F" w:rsidP="00563D4F">
            <w:pPr>
              <w:jc w:val="both"/>
              <w:rPr>
                <w:rFonts w:asciiTheme="majorHAnsi" w:hAnsiTheme="majorHAnsi" w:cs="Segoe UI Semilight"/>
                <w:iCs/>
              </w:rPr>
            </w:pPr>
            <w:r w:rsidRPr="00D9543E">
              <w:rPr>
                <w:rFonts w:asciiTheme="majorHAnsi" w:hAnsiTheme="majorHAnsi" w:cs="Segoe UI Semilight"/>
                <w:iCs/>
              </w:rPr>
              <w:t xml:space="preserve">Vykdant </w:t>
            </w:r>
            <w:r w:rsidR="00B85E5F" w:rsidRPr="00D9543E">
              <w:rPr>
                <w:rFonts w:asciiTheme="majorHAnsi" w:hAnsiTheme="majorHAnsi" w:cs="Segoe UI Semilight"/>
                <w:iCs/>
              </w:rPr>
              <w:t>darbus</w:t>
            </w:r>
            <w:r w:rsidRPr="00D9543E">
              <w:rPr>
                <w:rFonts w:asciiTheme="majorHAnsi" w:hAnsiTheme="majorHAnsi" w:cs="Segoe UI Semilight"/>
                <w:iCs/>
              </w:rPr>
              <w:t>, būtina vadovautis Lietuvos Respublikoje galiojančiais įstatymais, vyriausybiniais nutarimais, statybos techniniais reglamentais, statybos normomis, taisyklėmis, įsakymais, nurodymais, rekomendacijomis, standartais</w:t>
            </w:r>
          </w:p>
        </w:tc>
      </w:tr>
      <w:tr w:rsidR="00F84064" w:rsidRPr="00336D04" w14:paraId="072796C8" w14:textId="77777777" w:rsidTr="4DABEBAA">
        <w:trPr>
          <w:gridAfter w:val="1"/>
          <w:wAfter w:w="7" w:type="dxa"/>
          <w:trHeight w:val="373"/>
        </w:trPr>
        <w:tc>
          <w:tcPr>
            <w:tcW w:w="1009" w:type="dxa"/>
          </w:tcPr>
          <w:p w14:paraId="7D47F127" w14:textId="77777777" w:rsidR="00F84064" w:rsidRPr="00336D04" w:rsidRDefault="00F84064" w:rsidP="00CF45EA">
            <w:pPr>
              <w:pStyle w:val="Sraopastraipa"/>
              <w:numPr>
                <w:ilvl w:val="1"/>
                <w:numId w:val="25"/>
              </w:numPr>
              <w:rPr>
                <w:rFonts w:asciiTheme="majorHAnsi" w:hAnsiTheme="majorHAnsi" w:cs="Segoe UI Semilight"/>
                <w:b/>
                <w:bCs/>
              </w:rPr>
            </w:pPr>
          </w:p>
        </w:tc>
        <w:tc>
          <w:tcPr>
            <w:tcW w:w="8772" w:type="dxa"/>
            <w:gridSpan w:val="3"/>
          </w:tcPr>
          <w:p w14:paraId="4BFB6A3D" w14:textId="0D5EB45B" w:rsidR="00F84064" w:rsidRPr="00511317" w:rsidRDefault="00DE6F49" w:rsidP="00F84064">
            <w:pPr>
              <w:rPr>
                <w:rFonts w:asciiTheme="majorHAnsi" w:hAnsiTheme="majorHAnsi" w:cs="Segoe UI Semilight"/>
                <w:color w:val="000000" w:themeColor="text1"/>
                <w:highlight w:val="yellow"/>
              </w:rPr>
            </w:pPr>
            <w:r>
              <w:rPr>
                <w:rFonts w:asciiTheme="majorHAnsi" w:hAnsiTheme="majorHAnsi" w:cs="Segoe UI Semilight"/>
                <w:iCs/>
              </w:rPr>
              <w:t>Generatorių remontui visos medžiagos</w:t>
            </w:r>
            <w:r w:rsidR="00777154" w:rsidRPr="00506F58">
              <w:rPr>
                <w:rFonts w:asciiTheme="majorHAnsi" w:hAnsiTheme="majorHAnsi" w:cs="Segoe UI Semilight"/>
                <w:iCs/>
              </w:rPr>
              <w:t xml:space="preserve"> turi būti pagamint</w:t>
            </w:r>
            <w:r>
              <w:rPr>
                <w:rFonts w:asciiTheme="majorHAnsi" w:hAnsiTheme="majorHAnsi" w:cs="Segoe UI Semilight"/>
                <w:iCs/>
              </w:rPr>
              <w:t>os</w:t>
            </w:r>
            <w:r w:rsidR="00777154" w:rsidRPr="00506F58">
              <w:rPr>
                <w:rFonts w:asciiTheme="majorHAnsi" w:hAnsiTheme="majorHAnsi" w:cs="Segoe UI Semilight"/>
                <w:iCs/>
              </w:rPr>
              <w:t xml:space="preserve"> ir išbandyt</w:t>
            </w:r>
            <w:r>
              <w:rPr>
                <w:rFonts w:asciiTheme="majorHAnsi" w:hAnsiTheme="majorHAnsi" w:cs="Segoe UI Semilight"/>
                <w:iCs/>
              </w:rPr>
              <w:t>os</w:t>
            </w:r>
            <w:r w:rsidR="00777154" w:rsidRPr="00506F58">
              <w:rPr>
                <w:rFonts w:asciiTheme="majorHAnsi" w:hAnsiTheme="majorHAnsi" w:cs="Segoe UI Semilight"/>
                <w:iCs/>
              </w:rPr>
              <w:t xml:space="preserve"> pagal IEC standartus, neprieštaraujant</w:t>
            </w:r>
            <w:r w:rsidR="00777154">
              <w:rPr>
                <w:rFonts w:asciiTheme="majorHAnsi" w:hAnsiTheme="majorHAnsi" w:cs="Segoe UI Semilight"/>
                <w:iCs/>
              </w:rPr>
              <w:t xml:space="preserve"> </w:t>
            </w:r>
            <w:r w:rsidR="00777154" w:rsidRPr="00506F58">
              <w:rPr>
                <w:rFonts w:asciiTheme="majorHAnsi" w:hAnsiTheme="majorHAnsi" w:cs="Segoe UI Semilight"/>
                <w:iCs/>
              </w:rPr>
              <w:t>Elektros įrenginių įrengimo taisyklėms (</w:t>
            </w:r>
            <w:r w:rsidR="003F5413">
              <w:rPr>
                <w:rFonts w:asciiTheme="majorHAnsi" w:hAnsiTheme="majorHAnsi" w:cs="Segoe UI Semilight"/>
                <w:iCs/>
              </w:rPr>
              <w:t>naujausia redakcija)</w:t>
            </w:r>
            <w:r w:rsidR="00777154" w:rsidRPr="00506F58">
              <w:rPr>
                <w:rFonts w:asciiTheme="majorHAnsi" w:hAnsiTheme="majorHAnsi" w:cs="Segoe UI Semilight"/>
                <w:iCs/>
              </w:rPr>
              <w:t xml:space="preserve"> ir Saugos eksploatuojant elektros</w:t>
            </w:r>
            <w:r w:rsidR="00777154">
              <w:rPr>
                <w:rFonts w:asciiTheme="majorHAnsi" w:hAnsiTheme="majorHAnsi" w:cs="Segoe UI Semilight"/>
                <w:iCs/>
              </w:rPr>
              <w:t xml:space="preserve"> </w:t>
            </w:r>
            <w:r w:rsidR="00777154" w:rsidRPr="00506F58">
              <w:rPr>
                <w:rFonts w:asciiTheme="majorHAnsi" w:hAnsiTheme="majorHAnsi" w:cs="Segoe UI Semilight"/>
                <w:iCs/>
              </w:rPr>
              <w:t xml:space="preserve">įrenginius taisyklių reikalavimams. </w:t>
            </w:r>
          </w:p>
        </w:tc>
      </w:tr>
      <w:tr w:rsidR="00B35197" w:rsidRPr="00336D04" w14:paraId="565D089F" w14:textId="77777777" w:rsidTr="4DABEBAA">
        <w:trPr>
          <w:gridAfter w:val="1"/>
          <w:wAfter w:w="7" w:type="dxa"/>
          <w:trHeight w:val="373"/>
        </w:trPr>
        <w:tc>
          <w:tcPr>
            <w:tcW w:w="1009" w:type="dxa"/>
          </w:tcPr>
          <w:p w14:paraId="5551592E" w14:textId="77777777" w:rsidR="00B35197" w:rsidRPr="00336D04" w:rsidRDefault="00B35197" w:rsidP="00CF45EA">
            <w:pPr>
              <w:pStyle w:val="Sraopastraipa"/>
              <w:numPr>
                <w:ilvl w:val="1"/>
                <w:numId w:val="25"/>
              </w:numPr>
              <w:rPr>
                <w:rFonts w:asciiTheme="majorHAnsi" w:hAnsiTheme="majorHAnsi" w:cs="Segoe UI Semilight"/>
                <w:b/>
                <w:bCs/>
              </w:rPr>
            </w:pPr>
          </w:p>
        </w:tc>
        <w:tc>
          <w:tcPr>
            <w:tcW w:w="8772" w:type="dxa"/>
            <w:gridSpan w:val="3"/>
          </w:tcPr>
          <w:p w14:paraId="2CD73019" w14:textId="3B74665B" w:rsidR="00B35197" w:rsidRPr="00511317" w:rsidRDefault="00777154" w:rsidP="00F84064">
            <w:pPr>
              <w:rPr>
                <w:rFonts w:asciiTheme="majorHAnsi" w:hAnsiTheme="majorHAnsi" w:cs="Segoe UI Semilight"/>
                <w:color w:val="000000" w:themeColor="text1"/>
                <w:highlight w:val="yellow"/>
              </w:rPr>
            </w:pPr>
            <w:r>
              <w:rPr>
                <w:rFonts w:asciiTheme="majorHAnsi" w:hAnsiTheme="majorHAnsi" w:cs="Segoe UI Semilight"/>
                <w:iCs/>
              </w:rPr>
              <w:t>Visus reikiamus elektros atjungimus</w:t>
            </w:r>
            <w:r w:rsidR="00AB1550">
              <w:rPr>
                <w:rFonts w:asciiTheme="majorHAnsi" w:hAnsiTheme="majorHAnsi" w:cs="Segoe UI Semilight"/>
                <w:iCs/>
              </w:rPr>
              <w:t xml:space="preserve"> (jei būtina atjungti objektą)</w:t>
            </w:r>
            <w:r>
              <w:rPr>
                <w:rFonts w:asciiTheme="majorHAnsi" w:hAnsiTheme="majorHAnsi" w:cs="Segoe UI Semilight"/>
                <w:iCs/>
              </w:rPr>
              <w:t xml:space="preserve"> derinti su AB „Klaipėdos vanduo“ Energetikos skyriumi ne vėliau kaip 3 d. d. prieš atjungimą.</w:t>
            </w:r>
          </w:p>
        </w:tc>
      </w:tr>
      <w:tr w:rsidR="00777154" w:rsidRPr="00336D04" w14:paraId="0FE6E245" w14:textId="77777777" w:rsidTr="4DABEBAA">
        <w:trPr>
          <w:gridAfter w:val="1"/>
          <w:wAfter w:w="7" w:type="dxa"/>
          <w:trHeight w:val="373"/>
        </w:trPr>
        <w:tc>
          <w:tcPr>
            <w:tcW w:w="1009" w:type="dxa"/>
          </w:tcPr>
          <w:p w14:paraId="0B5F9F73" w14:textId="77777777" w:rsidR="00777154" w:rsidRPr="00336D04" w:rsidRDefault="00777154" w:rsidP="00777154">
            <w:pPr>
              <w:pStyle w:val="Sraopastraipa"/>
              <w:numPr>
                <w:ilvl w:val="1"/>
                <w:numId w:val="25"/>
              </w:numPr>
              <w:rPr>
                <w:rFonts w:asciiTheme="majorHAnsi" w:hAnsiTheme="majorHAnsi" w:cs="Segoe UI Semilight"/>
                <w:b/>
                <w:bCs/>
              </w:rPr>
            </w:pPr>
          </w:p>
        </w:tc>
        <w:tc>
          <w:tcPr>
            <w:tcW w:w="8772" w:type="dxa"/>
            <w:gridSpan w:val="3"/>
          </w:tcPr>
          <w:p w14:paraId="7B1491AF" w14:textId="77777777" w:rsidR="00777154" w:rsidRPr="00971EFB" w:rsidRDefault="00777154" w:rsidP="00777154">
            <w:pPr>
              <w:jc w:val="both"/>
              <w:rPr>
                <w:rFonts w:asciiTheme="majorHAnsi" w:hAnsiTheme="majorHAnsi" w:cs="Segoe UI Semilight"/>
                <w:iCs/>
              </w:rPr>
            </w:pPr>
            <w:r w:rsidRPr="00971EFB">
              <w:rPr>
                <w:rFonts w:asciiTheme="majorHAnsi" w:hAnsiTheme="majorHAnsi" w:cs="Segoe UI Semilight"/>
                <w:iCs/>
              </w:rPr>
              <w:t>Visa Užsakovui pateikiama dokumentacija turi atitikti Lietuvos Respublikoje galiojančių</w:t>
            </w:r>
          </w:p>
          <w:p w14:paraId="5F25E9EC" w14:textId="77777777" w:rsidR="00777154" w:rsidRPr="00971EFB" w:rsidRDefault="00777154" w:rsidP="00777154">
            <w:pPr>
              <w:jc w:val="both"/>
              <w:rPr>
                <w:rFonts w:asciiTheme="majorHAnsi" w:hAnsiTheme="majorHAnsi" w:cs="Segoe UI Semilight"/>
                <w:iCs/>
              </w:rPr>
            </w:pPr>
            <w:r w:rsidRPr="00971EFB">
              <w:rPr>
                <w:rFonts w:asciiTheme="majorHAnsi" w:hAnsiTheme="majorHAnsi" w:cs="Segoe UI Semilight"/>
                <w:iCs/>
              </w:rPr>
              <w:t>normatyvinių statybos techninių, statybos specialiųjų dokumentų ir kitų normatyvinių</w:t>
            </w:r>
          </w:p>
          <w:p w14:paraId="6E74BF96" w14:textId="4C8BEC9C" w:rsidR="00777154" w:rsidRDefault="00777154" w:rsidP="00777154">
            <w:pPr>
              <w:rPr>
                <w:rFonts w:asciiTheme="majorHAnsi" w:hAnsiTheme="majorHAnsi" w:cs="Segoe UI Semilight"/>
                <w:color w:val="000000" w:themeColor="text1"/>
              </w:rPr>
            </w:pPr>
            <w:r w:rsidRPr="00971EFB">
              <w:rPr>
                <w:rFonts w:asciiTheme="majorHAnsi" w:hAnsiTheme="majorHAnsi" w:cs="Segoe UI Semilight"/>
                <w:iCs/>
              </w:rPr>
              <w:t>dokumentų, reglamentuojančių projektavimų, reikalavimus</w:t>
            </w:r>
            <w:r>
              <w:rPr>
                <w:rFonts w:asciiTheme="majorHAnsi" w:hAnsiTheme="majorHAnsi" w:cs="Segoe UI Semilight"/>
                <w:iCs/>
              </w:rPr>
              <w:t>.</w:t>
            </w:r>
          </w:p>
        </w:tc>
      </w:tr>
      <w:tr w:rsidR="00777154" w:rsidRPr="00336D04" w14:paraId="35390B13" w14:textId="77777777" w:rsidTr="4DABEBAA">
        <w:trPr>
          <w:gridAfter w:val="1"/>
          <w:wAfter w:w="7" w:type="dxa"/>
          <w:trHeight w:val="373"/>
        </w:trPr>
        <w:tc>
          <w:tcPr>
            <w:tcW w:w="1009" w:type="dxa"/>
          </w:tcPr>
          <w:p w14:paraId="0C2F6DDE" w14:textId="77777777" w:rsidR="00777154" w:rsidRPr="00336D04" w:rsidRDefault="00777154" w:rsidP="00777154">
            <w:pPr>
              <w:pStyle w:val="Sraopastraipa"/>
              <w:numPr>
                <w:ilvl w:val="1"/>
                <w:numId w:val="25"/>
              </w:numPr>
              <w:rPr>
                <w:rFonts w:asciiTheme="majorHAnsi" w:hAnsiTheme="majorHAnsi" w:cs="Segoe UI Semilight"/>
                <w:b/>
                <w:bCs/>
              </w:rPr>
            </w:pPr>
          </w:p>
        </w:tc>
        <w:tc>
          <w:tcPr>
            <w:tcW w:w="8772" w:type="dxa"/>
            <w:gridSpan w:val="3"/>
          </w:tcPr>
          <w:p w14:paraId="129690AD" w14:textId="5E69C551" w:rsidR="00777154" w:rsidRPr="00971EFB" w:rsidRDefault="3B909B62" w:rsidP="4DABEBAA">
            <w:pPr>
              <w:jc w:val="both"/>
              <w:rPr>
                <w:rFonts w:asciiTheme="majorHAnsi" w:hAnsiTheme="majorHAnsi" w:cs="Segoe UI Semilight"/>
              </w:rPr>
            </w:pPr>
            <w:r w:rsidRPr="00C94864">
              <w:rPr>
                <w:rFonts w:asciiTheme="majorHAnsi" w:hAnsiTheme="majorHAnsi" w:cs="Segoe UI Semilight"/>
              </w:rPr>
              <w:t>Tiekėjas</w:t>
            </w:r>
            <w:r w:rsidR="00C94864">
              <w:rPr>
                <w:rFonts w:asciiTheme="majorHAnsi" w:hAnsiTheme="majorHAnsi" w:cs="Segoe UI Semilight"/>
              </w:rPr>
              <w:t xml:space="preserve"> </w:t>
            </w:r>
            <w:r w:rsidR="57AD6D66" w:rsidRPr="00C94864">
              <w:rPr>
                <w:rFonts w:asciiTheme="majorHAnsi" w:hAnsiTheme="majorHAnsi" w:cs="Segoe UI Semilight"/>
              </w:rPr>
              <w:t>privalo t</w:t>
            </w:r>
            <w:r w:rsidR="57AD6D66" w:rsidRPr="4DABEBAA">
              <w:rPr>
                <w:rFonts w:asciiTheme="majorHAnsi" w:hAnsiTheme="majorHAnsi" w:cs="Segoe UI Semilight"/>
              </w:rPr>
              <w:t>urėti atestuotus darbuotojus, reikalingus atlikti tokio pobūdžio darbams.</w:t>
            </w:r>
          </w:p>
        </w:tc>
      </w:tr>
      <w:tr w:rsidR="00777154" w:rsidRPr="00336D04" w14:paraId="065DAB07" w14:textId="77777777" w:rsidTr="4DABEBAA">
        <w:trPr>
          <w:gridAfter w:val="1"/>
          <w:wAfter w:w="7" w:type="dxa"/>
          <w:trHeight w:val="373"/>
        </w:trPr>
        <w:tc>
          <w:tcPr>
            <w:tcW w:w="1009" w:type="dxa"/>
          </w:tcPr>
          <w:p w14:paraId="1DD990FE" w14:textId="77777777" w:rsidR="00777154" w:rsidRPr="00336D04" w:rsidRDefault="00777154" w:rsidP="00777154">
            <w:pPr>
              <w:pStyle w:val="Sraopastraipa"/>
              <w:numPr>
                <w:ilvl w:val="1"/>
                <w:numId w:val="25"/>
              </w:numPr>
              <w:rPr>
                <w:rFonts w:asciiTheme="majorHAnsi" w:hAnsiTheme="majorHAnsi" w:cs="Segoe UI Semilight"/>
                <w:b/>
                <w:bCs/>
              </w:rPr>
            </w:pPr>
          </w:p>
        </w:tc>
        <w:tc>
          <w:tcPr>
            <w:tcW w:w="8772" w:type="dxa"/>
            <w:gridSpan w:val="3"/>
          </w:tcPr>
          <w:p w14:paraId="3E9C1EFD" w14:textId="451BCD91" w:rsidR="00777154" w:rsidRPr="009A1F84" w:rsidRDefault="00777154" w:rsidP="00777154">
            <w:pPr>
              <w:jc w:val="both"/>
              <w:rPr>
                <w:rFonts w:asciiTheme="majorHAnsi" w:hAnsiTheme="majorHAnsi" w:cs="Segoe UI Semilight"/>
                <w:iCs/>
              </w:rPr>
            </w:pPr>
            <w:r w:rsidRPr="00110697">
              <w:rPr>
                <w:rFonts w:asciiTheme="majorHAnsi" w:hAnsiTheme="majorHAnsi" w:cs="Segoe UI Semilight"/>
                <w:iCs/>
              </w:rPr>
              <w:t xml:space="preserve">Po darbų atlikimo pateikti </w:t>
            </w:r>
            <w:r w:rsidR="00110697" w:rsidRPr="00110697">
              <w:rPr>
                <w:rFonts w:asciiTheme="majorHAnsi" w:hAnsiTheme="majorHAnsi" w:cs="Segoe UI Semilight"/>
                <w:iCs/>
              </w:rPr>
              <w:t xml:space="preserve">visus reikalingus dokumentus: </w:t>
            </w:r>
            <w:r w:rsidR="001062E3">
              <w:rPr>
                <w:rFonts w:asciiTheme="majorHAnsi" w:hAnsiTheme="majorHAnsi" w:cs="Segoe UI Semilight"/>
                <w:iCs/>
              </w:rPr>
              <w:t xml:space="preserve">Atliktų darbų aktą, </w:t>
            </w:r>
            <w:r w:rsidR="00DE6F49">
              <w:rPr>
                <w:rFonts w:asciiTheme="majorHAnsi" w:hAnsiTheme="majorHAnsi" w:cs="Segoe UI Semilight"/>
                <w:iCs/>
              </w:rPr>
              <w:t>defektinis aktas (jei nustatyti gedimai</w:t>
            </w:r>
            <w:r w:rsidR="00020594">
              <w:rPr>
                <w:rFonts w:asciiTheme="majorHAnsi" w:hAnsiTheme="majorHAnsi" w:cs="Segoe UI Semilight"/>
                <w:iCs/>
              </w:rPr>
              <w:t>)</w:t>
            </w:r>
            <w:r w:rsidR="001062E3">
              <w:rPr>
                <w:rFonts w:asciiTheme="majorHAnsi" w:hAnsiTheme="majorHAnsi" w:cs="Segoe UI Semilight"/>
                <w:iCs/>
              </w:rPr>
              <w:t>, atliktų darbų ir naudotų medžiagų žiniaraštis</w:t>
            </w:r>
            <w:r w:rsidR="00DE6F49">
              <w:rPr>
                <w:rFonts w:asciiTheme="majorHAnsi" w:hAnsiTheme="majorHAnsi" w:cs="Segoe UI Semilight"/>
                <w:iCs/>
              </w:rPr>
              <w:t xml:space="preserve"> (jei buvo atliktas remontas) </w:t>
            </w:r>
            <w:r w:rsidR="001062E3">
              <w:rPr>
                <w:rFonts w:asciiTheme="majorHAnsi" w:hAnsiTheme="majorHAnsi" w:cs="Segoe UI Semilight"/>
                <w:iCs/>
              </w:rPr>
              <w:t>.</w:t>
            </w:r>
          </w:p>
        </w:tc>
      </w:tr>
      <w:tr w:rsidR="00777154" w:rsidRPr="00336D04" w14:paraId="1C2D0BA1" w14:textId="77777777" w:rsidTr="4DABEBAA">
        <w:trPr>
          <w:gridAfter w:val="1"/>
          <w:wAfter w:w="7" w:type="dxa"/>
          <w:trHeight w:val="373"/>
        </w:trPr>
        <w:tc>
          <w:tcPr>
            <w:tcW w:w="1009" w:type="dxa"/>
          </w:tcPr>
          <w:p w14:paraId="402BD705" w14:textId="77777777" w:rsidR="00777154" w:rsidRPr="00336D04" w:rsidRDefault="00777154" w:rsidP="00777154">
            <w:pPr>
              <w:pStyle w:val="Sraopastraipa"/>
              <w:numPr>
                <w:ilvl w:val="1"/>
                <w:numId w:val="25"/>
              </w:numPr>
              <w:rPr>
                <w:rFonts w:asciiTheme="majorHAnsi" w:hAnsiTheme="majorHAnsi" w:cs="Segoe UI Semilight"/>
                <w:b/>
                <w:bCs/>
              </w:rPr>
            </w:pPr>
          </w:p>
        </w:tc>
        <w:tc>
          <w:tcPr>
            <w:tcW w:w="8772" w:type="dxa"/>
            <w:gridSpan w:val="3"/>
          </w:tcPr>
          <w:p w14:paraId="6CE4AF7C" w14:textId="6A7DEF61" w:rsidR="00777154" w:rsidRPr="009A1F84" w:rsidRDefault="57AD6D66" w:rsidP="4DABEBAA">
            <w:pPr>
              <w:jc w:val="both"/>
              <w:rPr>
                <w:rFonts w:asciiTheme="majorHAnsi" w:hAnsiTheme="majorHAnsi" w:cs="Segoe UI Semilight"/>
              </w:rPr>
            </w:pPr>
            <w:r w:rsidRPr="4DABEBAA">
              <w:rPr>
                <w:rFonts w:asciiTheme="majorHAnsi" w:hAnsiTheme="majorHAnsi" w:cs="Segoe UI Semilight"/>
              </w:rPr>
              <w:t xml:space="preserve">Tiekėjas prieš pradėdamas </w:t>
            </w:r>
            <w:r w:rsidR="06CFD1FC" w:rsidRPr="00C94864">
              <w:rPr>
                <w:rFonts w:asciiTheme="majorHAnsi" w:hAnsiTheme="majorHAnsi" w:cs="Segoe UI Semilight"/>
              </w:rPr>
              <w:t>pa</w:t>
            </w:r>
            <w:r w:rsidRPr="00C94864">
              <w:rPr>
                <w:rFonts w:asciiTheme="majorHAnsi" w:hAnsiTheme="majorHAnsi" w:cs="Segoe UI Semilight"/>
              </w:rPr>
              <w:t>s</w:t>
            </w:r>
            <w:r w:rsidR="06CFD1FC" w:rsidRPr="00C94864">
              <w:rPr>
                <w:rFonts w:asciiTheme="majorHAnsi" w:hAnsiTheme="majorHAnsi" w:cs="Segoe UI Semilight"/>
              </w:rPr>
              <w:t>laugas</w:t>
            </w:r>
            <w:r w:rsidRPr="00C94864">
              <w:rPr>
                <w:rFonts w:asciiTheme="majorHAnsi" w:hAnsiTheme="majorHAnsi" w:cs="Segoe UI Semilight"/>
              </w:rPr>
              <w:t xml:space="preserve"> s</w:t>
            </w:r>
            <w:r w:rsidRPr="4DABEBAA">
              <w:rPr>
                <w:rFonts w:asciiTheme="majorHAnsi" w:hAnsiTheme="majorHAnsi" w:cs="Segoe UI Semilight"/>
              </w:rPr>
              <w:t>u Užsakovu suderina atliksiančio personalo sąrašą, sudaryti tarpusavio saugos darbe atsakomybės ribų aktą-leidimą.</w:t>
            </w:r>
          </w:p>
        </w:tc>
      </w:tr>
      <w:tr w:rsidR="00777154" w:rsidRPr="00336D04" w14:paraId="174B8BFA" w14:textId="77777777" w:rsidTr="4DABEBAA">
        <w:trPr>
          <w:gridAfter w:val="1"/>
          <w:wAfter w:w="7" w:type="dxa"/>
          <w:trHeight w:val="373"/>
        </w:trPr>
        <w:tc>
          <w:tcPr>
            <w:tcW w:w="1009" w:type="dxa"/>
          </w:tcPr>
          <w:p w14:paraId="6ADFE361" w14:textId="77777777" w:rsidR="00777154" w:rsidRPr="00336D04" w:rsidRDefault="00777154" w:rsidP="00777154">
            <w:pPr>
              <w:pStyle w:val="Sraopastraipa"/>
              <w:numPr>
                <w:ilvl w:val="1"/>
                <w:numId w:val="25"/>
              </w:numPr>
              <w:rPr>
                <w:rFonts w:asciiTheme="majorHAnsi" w:hAnsiTheme="majorHAnsi" w:cs="Segoe UI Semilight"/>
                <w:b/>
                <w:bCs/>
              </w:rPr>
            </w:pPr>
          </w:p>
        </w:tc>
        <w:tc>
          <w:tcPr>
            <w:tcW w:w="8772" w:type="dxa"/>
            <w:gridSpan w:val="3"/>
          </w:tcPr>
          <w:p w14:paraId="2A22E22C" w14:textId="0932A284" w:rsidR="00777154" w:rsidRDefault="57AD6D66" w:rsidP="4DABEBAA">
            <w:pPr>
              <w:rPr>
                <w:rFonts w:asciiTheme="majorHAnsi" w:hAnsiTheme="majorHAnsi" w:cs="Segoe UI Semilight"/>
                <w:color w:val="000000" w:themeColor="text1"/>
              </w:rPr>
            </w:pPr>
            <w:r w:rsidRPr="4DABEBAA">
              <w:rPr>
                <w:rFonts w:asciiTheme="majorHAnsi" w:hAnsiTheme="majorHAnsi" w:cs="Segoe UI Semilight"/>
              </w:rPr>
              <w:t xml:space="preserve">Tiekėjas privalo pats apsirūpinti darbo priemonėmis, medžiagomis ir </w:t>
            </w:r>
            <w:r w:rsidRPr="00C94864">
              <w:rPr>
                <w:rFonts w:asciiTheme="majorHAnsi" w:hAnsiTheme="majorHAnsi" w:cs="Segoe UI Semilight"/>
              </w:rPr>
              <w:t xml:space="preserve">įrenginiais </w:t>
            </w:r>
            <w:r w:rsidR="5522A9AC" w:rsidRPr="00C94864">
              <w:rPr>
                <w:rFonts w:asciiTheme="majorHAnsi" w:hAnsiTheme="majorHAnsi" w:cs="Segoe UI Semilight"/>
              </w:rPr>
              <w:t>paslaugų</w:t>
            </w:r>
            <w:r w:rsidRPr="4DABEBAA">
              <w:rPr>
                <w:rFonts w:asciiTheme="majorHAnsi" w:hAnsiTheme="majorHAnsi" w:cs="Segoe UI Semilight"/>
              </w:rPr>
              <w:t xml:space="preserve"> atlikimui. Visos medžiagos turi būti nenaudotos, kokybiškos ir sertifikuotos Lietuvoje. </w:t>
            </w:r>
            <w:r w:rsidR="57F04EC4" w:rsidRPr="4DABEBAA">
              <w:rPr>
                <w:rFonts w:asciiTheme="majorHAnsi" w:hAnsiTheme="majorHAnsi" w:cs="Segoe UI Semilight"/>
              </w:rPr>
              <w:t xml:space="preserve">Įvykdžius paslaugas </w:t>
            </w:r>
            <w:r w:rsidR="00A56890" w:rsidRPr="4DABEBAA">
              <w:rPr>
                <w:rFonts w:asciiTheme="majorHAnsi" w:hAnsiTheme="majorHAnsi" w:cs="Segoe UI Semilight"/>
              </w:rPr>
              <w:t>sutvarkyti</w:t>
            </w:r>
            <w:r w:rsidRPr="4DABEBAA">
              <w:rPr>
                <w:rFonts w:asciiTheme="majorHAnsi" w:hAnsiTheme="majorHAnsi" w:cs="Segoe UI Semilight"/>
              </w:rPr>
              <w:t xml:space="preserve"> darbo vietą ir aplinką. Tiekėjas turi užtikrinti saugų darbą, gaisrinę saugą ir aplinkos apsaugą bei darbo higienos sąlygas darbo vietoje.</w:t>
            </w:r>
          </w:p>
        </w:tc>
      </w:tr>
      <w:tr w:rsidR="00777154" w:rsidRPr="00336D04" w14:paraId="4FD9327E" w14:textId="77777777" w:rsidTr="4DABEBAA">
        <w:trPr>
          <w:gridAfter w:val="1"/>
          <w:wAfter w:w="7" w:type="dxa"/>
          <w:trHeight w:val="373"/>
        </w:trPr>
        <w:tc>
          <w:tcPr>
            <w:tcW w:w="1009" w:type="dxa"/>
          </w:tcPr>
          <w:p w14:paraId="6D25765C" w14:textId="77777777" w:rsidR="00777154" w:rsidRPr="00336D04" w:rsidRDefault="00777154" w:rsidP="00777154">
            <w:pPr>
              <w:pStyle w:val="Sraopastraipa"/>
              <w:numPr>
                <w:ilvl w:val="0"/>
                <w:numId w:val="21"/>
              </w:numPr>
              <w:ind w:left="357" w:hanging="357"/>
              <w:jc w:val="center"/>
              <w:rPr>
                <w:rFonts w:asciiTheme="majorHAnsi" w:hAnsiTheme="majorHAnsi" w:cs="Segoe UI Semilight"/>
                <w:b/>
                <w:bCs/>
              </w:rPr>
            </w:pPr>
          </w:p>
        </w:tc>
        <w:tc>
          <w:tcPr>
            <w:tcW w:w="8772" w:type="dxa"/>
            <w:gridSpan w:val="3"/>
          </w:tcPr>
          <w:p w14:paraId="513A97AA" w14:textId="77777777" w:rsidR="00777154" w:rsidRPr="00336D04" w:rsidRDefault="00777154" w:rsidP="00777154">
            <w:pPr>
              <w:jc w:val="center"/>
              <w:rPr>
                <w:rFonts w:asciiTheme="majorHAnsi" w:hAnsiTheme="majorHAnsi" w:cs="Segoe UI Semilight"/>
                <w:b/>
                <w:bCs/>
              </w:rPr>
            </w:pPr>
            <w:r w:rsidRPr="00336D04">
              <w:rPr>
                <w:rFonts w:asciiTheme="majorHAnsi" w:hAnsiTheme="majorHAnsi" w:cs="Segoe UI Semilight"/>
                <w:b/>
                <w:bCs/>
              </w:rPr>
              <w:t xml:space="preserve">Žalieji reikalavimai </w:t>
            </w:r>
            <w:r>
              <w:rPr>
                <w:rFonts w:asciiTheme="majorHAnsi" w:hAnsiTheme="majorHAnsi" w:cs="Segoe UI Semilight"/>
                <w:b/>
                <w:bCs/>
              </w:rPr>
              <w:t>darbams</w:t>
            </w:r>
          </w:p>
        </w:tc>
      </w:tr>
      <w:tr w:rsidR="00777154" w:rsidRPr="00336D04" w14:paraId="02AEA7CD" w14:textId="77777777" w:rsidTr="4DABEBAA">
        <w:trPr>
          <w:gridAfter w:val="1"/>
          <w:wAfter w:w="7" w:type="dxa"/>
        </w:trPr>
        <w:tc>
          <w:tcPr>
            <w:tcW w:w="1009" w:type="dxa"/>
          </w:tcPr>
          <w:p w14:paraId="5A72EE87" w14:textId="77777777" w:rsidR="00777154" w:rsidRPr="00336D04" w:rsidRDefault="00777154" w:rsidP="00777154">
            <w:pPr>
              <w:pStyle w:val="Sraopastraipa"/>
              <w:numPr>
                <w:ilvl w:val="1"/>
                <w:numId w:val="21"/>
              </w:numPr>
              <w:jc w:val="center"/>
              <w:rPr>
                <w:rFonts w:asciiTheme="majorHAnsi" w:hAnsiTheme="majorHAnsi" w:cs="Segoe UI Semilight"/>
                <w:b/>
                <w:bCs/>
              </w:rPr>
            </w:pPr>
          </w:p>
        </w:tc>
        <w:tc>
          <w:tcPr>
            <w:tcW w:w="3030" w:type="dxa"/>
          </w:tcPr>
          <w:p w14:paraId="06359A52" w14:textId="38D051F5" w:rsidR="00777154" w:rsidRPr="00C56DB9" w:rsidRDefault="00777154" w:rsidP="00777154">
            <w:pPr>
              <w:rPr>
                <w:rFonts w:asciiTheme="majorHAnsi" w:hAnsiTheme="majorHAnsi" w:cs="Segoe UI Semilight"/>
              </w:rPr>
            </w:pPr>
            <w:r w:rsidRPr="00C56DB9">
              <w:rPr>
                <w:rFonts w:asciiTheme="majorHAnsi" w:hAnsiTheme="majorHAnsi" w:cs="Segoe UI Semilight"/>
              </w:rPr>
              <w:t xml:space="preserve">Nustatomi žalieji reikalavimai </w:t>
            </w:r>
            <w:r w:rsidR="00C56DB9" w:rsidRPr="00C56DB9">
              <w:rPr>
                <w:rFonts w:asciiTheme="majorHAnsi" w:hAnsiTheme="majorHAnsi" w:cs="Segoe UI Semilight"/>
              </w:rPr>
              <w:t>paslaugoms</w:t>
            </w:r>
          </w:p>
        </w:tc>
        <w:tc>
          <w:tcPr>
            <w:tcW w:w="5742" w:type="dxa"/>
            <w:gridSpan w:val="2"/>
          </w:tcPr>
          <w:p w14:paraId="516DF722" w14:textId="39CA5798" w:rsidR="00EA2C93" w:rsidRPr="00C56DB9" w:rsidRDefault="00EB314C" w:rsidP="4DABEBAA">
            <w:pPr>
              <w:jc w:val="both"/>
              <w:rPr>
                <w:rFonts w:asciiTheme="majorHAnsi" w:hAnsiTheme="majorHAnsi" w:cs="Segoe UI Semilight"/>
              </w:rPr>
            </w:pPr>
            <w:r w:rsidRPr="001043E3">
              <w:rPr>
                <w:rFonts w:asciiTheme="majorHAnsi" w:hAnsiTheme="majorHAnsi" w:cs="Segoe UI Semilight"/>
                <w:color w:val="000000" w:themeColor="text1"/>
              </w:rPr>
              <w:t xml:space="preserve">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4.4.4.3. p. </w:t>
            </w:r>
            <w:proofErr w:type="spellStart"/>
            <w:r w:rsidRPr="00EB314C">
              <w:rPr>
                <w:rFonts w:asciiTheme="majorHAnsi" w:hAnsiTheme="majorHAnsi" w:cs="Segoe UI Semilight"/>
                <w:color w:val="000000" w:themeColor="text1"/>
                <w:u w:val="single"/>
              </w:rPr>
              <w:t>T.y</w:t>
            </w:r>
            <w:proofErr w:type="spellEnd"/>
            <w:r w:rsidRPr="00EB314C">
              <w:rPr>
                <w:rFonts w:asciiTheme="majorHAnsi" w:hAnsiTheme="majorHAnsi" w:cs="Segoe UI Semilight"/>
                <w:color w:val="000000" w:themeColor="text1"/>
                <w:u w:val="single"/>
              </w:rPr>
              <w:t>. Susidariusios atliekos turi būti renkamos, rūšiuojamos ir perduodamos tokias atliekas tvarkančiai įmonei, Darbams atlikti neteršiama aplinka ir nekeliamas pavojus sveikatai, efektyviai naudojama elektra ir vanduo.</w:t>
            </w:r>
          </w:p>
        </w:tc>
      </w:tr>
      <w:tr w:rsidR="007C1F87" w:rsidRPr="00336D04" w14:paraId="544A8FBD" w14:textId="77777777" w:rsidTr="4DABEBAA">
        <w:trPr>
          <w:gridAfter w:val="1"/>
          <w:wAfter w:w="7" w:type="dxa"/>
        </w:trPr>
        <w:tc>
          <w:tcPr>
            <w:tcW w:w="1009" w:type="dxa"/>
          </w:tcPr>
          <w:p w14:paraId="3DA2240D" w14:textId="77777777" w:rsidR="007C1F87" w:rsidRPr="00336D04" w:rsidRDefault="007C1F87" w:rsidP="00777154">
            <w:pPr>
              <w:pStyle w:val="Sraopastraipa"/>
              <w:numPr>
                <w:ilvl w:val="1"/>
                <w:numId w:val="21"/>
              </w:numPr>
              <w:jc w:val="center"/>
              <w:rPr>
                <w:rFonts w:asciiTheme="majorHAnsi" w:hAnsiTheme="majorHAnsi" w:cs="Segoe UI Semilight"/>
                <w:b/>
                <w:bCs/>
              </w:rPr>
            </w:pPr>
          </w:p>
        </w:tc>
        <w:tc>
          <w:tcPr>
            <w:tcW w:w="3030" w:type="dxa"/>
          </w:tcPr>
          <w:p w14:paraId="104DCEE2" w14:textId="41503CA0" w:rsidR="007C1F87" w:rsidRPr="00C56DB9" w:rsidRDefault="007C1F87" w:rsidP="00777154">
            <w:pPr>
              <w:rPr>
                <w:rFonts w:asciiTheme="majorHAnsi" w:hAnsiTheme="majorHAnsi" w:cs="Segoe UI Semilight"/>
              </w:rPr>
            </w:pPr>
            <w:r>
              <w:rPr>
                <w:rFonts w:asciiTheme="majorHAnsi" w:hAnsiTheme="majorHAnsi" w:cs="Segoe UI Semilight"/>
              </w:rPr>
              <w:t>Žaliuosius reikalavimus pagrindžiantys dokumentai</w:t>
            </w:r>
          </w:p>
        </w:tc>
        <w:tc>
          <w:tcPr>
            <w:tcW w:w="5742" w:type="dxa"/>
            <w:gridSpan w:val="2"/>
          </w:tcPr>
          <w:p w14:paraId="14066482" w14:textId="5D8C18E3" w:rsidR="007C1F87" w:rsidRPr="001043E3" w:rsidRDefault="007C1F87" w:rsidP="4DABEBAA">
            <w:pPr>
              <w:jc w:val="both"/>
              <w:rPr>
                <w:rFonts w:asciiTheme="majorHAnsi" w:hAnsiTheme="majorHAnsi" w:cs="Segoe UI Semilight"/>
                <w:color w:val="000000" w:themeColor="text1"/>
              </w:rPr>
            </w:pPr>
            <w:r w:rsidRPr="007C1F87">
              <w:rPr>
                <w:rFonts w:asciiTheme="majorHAnsi" w:hAnsiTheme="majorHAnsi" w:cs="Segoe UI Semilight"/>
                <w:color w:val="000000" w:themeColor="text1"/>
                <w:u w:val="single"/>
              </w:rPr>
              <w:t>Kartu su pasiūlymu pateikti:</w:t>
            </w:r>
            <w:r>
              <w:rPr>
                <w:rFonts w:asciiTheme="majorHAnsi" w:hAnsiTheme="majorHAnsi" w:cs="Segoe UI Semilight"/>
                <w:color w:val="000000" w:themeColor="text1"/>
              </w:rPr>
              <w:t xml:space="preserve"> d</w:t>
            </w:r>
            <w:r w:rsidRPr="007C1F87">
              <w:rPr>
                <w:rFonts w:asciiTheme="majorHAnsi" w:hAnsiTheme="majorHAnsi" w:cs="Segoe UI Semilight"/>
                <w:color w:val="000000" w:themeColor="text1"/>
              </w:rPr>
              <w:t>eklaracij</w:t>
            </w:r>
            <w:r>
              <w:rPr>
                <w:rFonts w:asciiTheme="majorHAnsi" w:hAnsiTheme="majorHAnsi" w:cs="Segoe UI Semilight"/>
                <w:color w:val="000000" w:themeColor="text1"/>
              </w:rPr>
              <w:t>ą</w:t>
            </w:r>
            <w:r w:rsidRPr="007C1F87">
              <w:rPr>
                <w:rFonts w:asciiTheme="majorHAnsi" w:hAnsiTheme="majorHAnsi" w:cs="Segoe UI Semilight"/>
                <w:color w:val="000000" w:themeColor="text1"/>
              </w:rPr>
              <w:t>, kad tiekėjas vykd</w:t>
            </w:r>
            <w:r>
              <w:rPr>
                <w:rFonts w:asciiTheme="majorHAnsi" w:hAnsiTheme="majorHAnsi" w:cs="Segoe UI Semilight"/>
                <w:color w:val="000000" w:themeColor="text1"/>
              </w:rPr>
              <w:t>ys</w:t>
            </w:r>
            <w:r w:rsidRPr="007C1F87">
              <w:rPr>
                <w:rFonts w:asciiTheme="majorHAnsi" w:hAnsiTheme="majorHAnsi" w:cs="Segoe UI Semilight"/>
                <w:color w:val="000000" w:themeColor="text1"/>
              </w:rPr>
              <w:t xml:space="preserve"> sutartį laikydamasis Atliekų tvarkymo taisyklių ir užtikrin</w:t>
            </w:r>
            <w:r>
              <w:rPr>
                <w:rFonts w:asciiTheme="majorHAnsi" w:hAnsiTheme="majorHAnsi" w:cs="Segoe UI Semilight"/>
                <w:color w:val="000000" w:themeColor="text1"/>
              </w:rPr>
              <w:t>s</w:t>
            </w:r>
            <w:r w:rsidRPr="007C1F87">
              <w:rPr>
                <w:rFonts w:asciiTheme="majorHAnsi" w:hAnsiTheme="majorHAnsi" w:cs="Segoe UI Semilight"/>
                <w:color w:val="000000" w:themeColor="text1"/>
              </w:rPr>
              <w:t xml:space="preserve"> atliekų rūšiavimą, o sutarties vykdymo metu pateiks atliekų perdavimo dokumentus</w:t>
            </w:r>
            <w:r>
              <w:rPr>
                <w:rFonts w:asciiTheme="majorHAnsi" w:hAnsiTheme="majorHAnsi" w:cs="Segoe UI Semilight"/>
                <w:color w:val="000000" w:themeColor="text1"/>
              </w:rPr>
              <w:t>.</w:t>
            </w:r>
          </w:p>
        </w:tc>
      </w:tr>
    </w:tbl>
    <w:p w14:paraId="1B3F2152" w14:textId="77777777" w:rsidR="00381AB8" w:rsidRDefault="00381AB8" w:rsidP="001B72C8">
      <w:pPr>
        <w:spacing w:line="240" w:lineRule="auto"/>
        <w:rPr>
          <w:rFonts w:ascii="Calibri Light" w:hAnsi="Calibri Light" w:cs="Calibri Light"/>
          <w:bCs/>
        </w:rPr>
      </w:pPr>
    </w:p>
    <w:p w14:paraId="0A8E030A" w14:textId="7210C202" w:rsidR="0077477E" w:rsidRDefault="0077477E" w:rsidP="001B72C8">
      <w:pPr>
        <w:spacing w:line="240" w:lineRule="auto"/>
        <w:rPr>
          <w:rFonts w:ascii="Calibri Light" w:hAnsi="Calibri Light" w:cs="Calibri Light"/>
          <w:bCs/>
        </w:rPr>
      </w:pPr>
      <w:r>
        <w:rPr>
          <w:rFonts w:ascii="Calibri Light" w:hAnsi="Calibri Light" w:cs="Calibri Light"/>
          <w:bCs/>
        </w:rPr>
        <w:t>Priedai:</w:t>
      </w:r>
    </w:p>
    <w:p w14:paraId="4CF50F50" w14:textId="33A757ED" w:rsidR="0077477E" w:rsidRDefault="0077477E" w:rsidP="0077477E">
      <w:pPr>
        <w:pStyle w:val="Sraopastraipa"/>
        <w:numPr>
          <w:ilvl w:val="0"/>
          <w:numId w:val="36"/>
        </w:numPr>
        <w:spacing w:line="240" w:lineRule="auto"/>
        <w:rPr>
          <w:rFonts w:ascii="Calibri Light" w:hAnsi="Calibri Light" w:cs="Calibri Light"/>
          <w:bCs/>
        </w:rPr>
      </w:pPr>
      <w:r>
        <w:rPr>
          <w:rFonts w:ascii="Calibri Light" w:hAnsi="Calibri Light" w:cs="Calibri Light"/>
          <w:bCs/>
        </w:rPr>
        <w:t>Generatorių sąrašas</w:t>
      </w:r>
      <w:r w:rsidR="002A00C3">
        <w:rPr>
          <w:rFonts w:ascii="Calibri Light" w:hAnsi="Calibri Light" w:cs="Calibri Light"/>
          <w:bCs/>
        </w:rPr>
        <w:t>;</w:t>
      </w:r>
    </w:p>
    <w:p w14:paraId="5B633D00" w14:textId="3BB69641" w:rsidR="00381AB8" w:rsidRPr="003F18FA" w:rsidRDefault="002A00C3" w:rsidP="001B72C8">
      <w:pPr>
        <w:pStyle w:val="Sraopastraipa"/>
        <w:numPr>
          <w:ilvl w:val="0"/>
          <w:numId w:val="36"/>
        </w:numPr>
        <w:spacing w:line="240" w:lineRule="auto"/>
        <w:rPr>
          <w:rFonts w:ascii="Calibri Light" w:hAnsi="Calibri Light" w:cs="Calibri Light"/>
          <w:bCs/>
        </w:rPr>
      </w:pPr>
      <w:r>
        <w:rPr>
          <w:rFonts w:ascii="Calibri Light" w:hAnsi="Calibri Light" w:cs="Calibri Light"/>
          <w:bCs/>
        </w:rPr>
        <w:t>Defektinis aktas.</w:t>
      </w:r>
    </w:p>
    <w:p w14:paraId="604F4329" w14:textId="77777777" w:rsidR="00381AB8" w:rsidRDefault="00381AB8" w:rsidP="001B72C8">
      <w:pPr>
        <w:spacing w:line="240" w:lineRule="auto"/>
        <w:rPr>
          <w:rFonts w:ascii="Calibri Light" w:hAnsi="Calibri Light" w:cs="Calibri Light"/>
          <w:b/>
          <w:i/>
          <w:color w:val="FF0000"/>
          <w:sz w:val="24"/>
          <w:szCs w:val="24"/>
        </w:rPr>
      </w:pPr>
    </w:p>
    <w:p w14:paraId="2C23F771" w14:textId="77777777" w:rsidR="00EE7462" w:rsidRDefault="00EE7462" w:rsidP="001B72C8">
      <w:pPr>
        <w:spacing w:line="240" w:lineRule="auto"/>
        <w:rPr>
          <w:rFonts w:ascii="Calibri Light" w:hAnsi="Calibri Light" w:cs="Calibri Light"/>
          <w:b/>
          <w:i/>
          <w:color w:val="FF0000"/>
          <w:sz w:val="24"/>
          <w:szCs w:val="24"/>
        </w:rPr>
      </w:pPr>
    </w:p>
    <w:p w14:paraId="04C72826" w14:textId="1040FE6F" w:rsidR="00E5583C" w:rsidRDefault="00E5583C" w:rsidP="00CF45EA">
      <w:pPr>
        <w:spacing w:line="240" w:lineRule="auto"/>
        <w:rPr>
          <w:rFonts w:ascii="Calibri Light" w:hAnsi="Calibri Light" w:cs="Calibri Light"/>
          <w:b/>
          <w:i/>
          <w:color w:val="FF0000"/>
          <w:sz w:val="24"/>
          <w:szCs w:val="24"/>
        </w:rPr>
      </w:pPr>
    </w:p>
    <w:sectPr w:rsidR="00E5583C" w:rsidSect="00B84FAB">
      <w:headerReference w:type="default" r:id="rId12"/>
      <w:pgSz w:w="11906" w:h="16838"/>
      <w:pgMar w:top="1440" w:right="849" w:bottom="1440" w:left="1440" w:header="2098"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A72F23" w14:textId="77777777" w:rsidR="003847F7" w:rsidRDefault="003847F7" w:rsidP="002A6E8E">
      <w:pPr>
        <w:spacing w:after="0" w:line="240" w:lineRule="auto"/>
      </w:pPr>
      <w:r>
        <w:separator/>
      </w:r>
    </w:p>
  </w:endnote>
  <w:endnote w:type="continuationSeparator" w:id="0">
    <w:p w14:paraId="60DD338B" w14:textId="77777777" w:rsidR="003847F7" w:rsidRDefault="003847F7" w:rsidP="002A6E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egoe UI Semilight">
    <w:panose1 w:val="020B04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233A51" w14:textId="77777777" w:rsidR="003847F7" w:rsidRDefault="003847F7" w:rsidP="002A6E8E">
      <w:pPr>
        <w:spacing w:after="0" w:line="240" w:lineRule="auto"/>
      </w:pPr>
      <w:r>
        <w:separator/>
      </w:r>
    </w:p>
  </w:footnote>
  <w:footnote w:type="continuationSeparator" w:id="0">
    <w:p w14:paraId="162B83CE" w14:textId="77777777" w:rsidR="003847F7" w:rsidRDefault="003847F7" w:rsidP="002A6E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43FAC" w14:textId="77777777" w:rsidR="00F40857" w:rsidRDefault="00F40857">
    <w:pPr>
      <w:pStyle w:val="Antrats"/>
    </w:pPr>
    <w:r w:rsidRPr="00F40857">
      <w:rPr>
        <w:rFonts w:ascii="Calibri" w:eastAsia="Calibri" w:hAnsi="Calibri" w:cs="Arial"/>
        <w:noProof/>
        <w:lang w:eastAsia="lt-LT"/>
      </w:rPr>
      <w:drawing>
        <wp:anchor distT="0" distB="0" distL="114300" distR="114300" simplePos="0" relativeHeight="251659264" behindDoc="0" locked="1" layoutInCell="1" allowOverlap="1" wp14:anchorId="50AABFD5" wp14:editId="418E261F">
          <wp:simplePos x="0" y="0"/>
          <wp:positionH relativeFrom="column">
            <wp:posOffset>1737360</wp:posOffset>
          </wp:positionH>
          <wp:positionV relativeFrom="paragraph">
            <wp:posOffset>-1295400</wp:posOffset>
          </wp:positionV>
          <wp:extent cx="2260600" cy="135001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60600" cy="135001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B7B73"/>
    <w:multiLevelType w:val="hybridMultilevel"/>
    <w:tmpl w:val="7D78E3B0"/>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160C7D"/>
    <w:multiLevelType w:val="multilevel"/>
    <w:tmpl w:val="42567288"/>
    <w:lvl w:ilvl="0">
      <w:start w:val="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EDA6257"/>
    <w:multiLevelType w:val="multilevel"/>
    <w:tmpl w:val="631C97CE"/>
    <w:lvl w:ilvl="0">
      <w:start w:val="2"/>
      <w:numFmt w:val="decimal"/>
      <w:lvlText w:val="%1."/>
      <w:lvlJc w:val="left"/>
      <w:pPr>
        <w:ind w:left="1211" w:hanging="360"/>
      </w:pPr>
      <w:rPr>
        <w:rFonts w:hint="default"/>
      </w:rPr>
    </w:lvl>
    <w:lvl w:ilvl="1">
      <w:start w:val="1"/>
      <w:numFmt w:val="decimal"/>
      <w:lvlText w:val="%1.%2."/>
      <w:lvlJc w:val="left"/>
      <w:pPr>
        <w:ind w:left="792" w:hanging="432"/>
      </w:pPr>
      <w:rPr>
        <w:rFonts w:hint="default"/>
      </w:rPr>
    </w:lvl>
    <w:lvl w:ilvl="2">
      <w:start w:val="1"/>
      <w:numFmt w:val="decimal"/>
      <w:lvlText w:val="%1.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2DE7C29"/>
    <w:multiLevelType w:val="multilevel"/>
    <w:tmpl w:val="F30A89B0"/>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5F6283D"/>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C116552"/>
    <w:multiLevelType w:val="multilevel"/>
    <w:tmpl w:val="467A29E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1E34BB4"/>
    <w:multiLevelType w:val="hybridMultilevel"/>
    <w:tmpl w:val="BE4E6188"/>
    <w:lvl w:ilvl="0" w:tplc="DE5891AA">
      <w:numFmt w:val="bullet"/>
      <w:lvlText w:val="-"/>
      <w:lvlJc w:val="left"/>
      <w:pPr>
        <w:ind w:left="1440" w:hanging="360"/>
      </w:pPr>
      <w:rPr>
        <w:rFonts w:ascii="Calibri Light" w:eastAsiaTheme="minorHAnsi" w:hAnsi="Calibri Light" w:cs="Calibri Light"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7" w15:restartNumberingAfterBreak="0">
    <w:nsid w:val="2365158C"/>
    <w:multiLevelType w:val="multilevel"/>
    <w:tmpl w:val="CAB29536"/>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5DF2195"/>
    <w:multiLevelType w:val="hybridMultilevel"/>
    <w:tmpl w:val="B53EBC54"/>
    <w:lvl w:ilvl="0" w:tplc="106A226A">
      <w:numFmt w:val="bullet"/>
      <w:lvlText w:val="-"/>
      <w:lvlJc w:val="left"/>
      <w:pPr>
        <w:ind w:left="720" w:hanging="360"/>
      </w:pPr>
      <w:rPr>
        <w:rFonts w:ascii="Calibri Light" w:eastAsiaTheme="minorHAnsi" w:hAnsi="Calibri Light" w:cs="Calibri Light"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C4352B9"/>
    <w:multiLevelType w:val="multilevel"/>
    <w:tmpl w:val="8974B872"/>
    <w:lvl w:ilvl="0">
      <w:start w:val="4"/>
      <w:numFmt w:val="decimal"/>
      <w:lvlText w:val="%1."/>
      <w:lvlJc w:val="left"/>
      <w:pPr>
        <w:ind w:left="360" w:hanging="360"/>
      </w:pPr>
      <w:rPr>
        <w:rFonts w:hint="default"/>
      </w:rPr>
    </w:lvl>
    <w:lvl w:ilvl="1">
      <w:start w:val="4"/>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E250E4A"/>
    <w:multiLevelType w:val="multilevel"/>
    <w:tmpl w:val="F21A90D8"/>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39F0DF7"/>
    <w:multiLevelType w:val="multilevel"/>
    <w:tmpl w:val="A7DE8B2C"/>
    <w:lvl w:ilvl="0">
      <w:start w:val="2"/>
      <w:numFmt w:val="decimal"/>
      <w:lvlText w:val="%1."/>
      <w:lvlJc w:val="left"/>
      <w:pPr>
        <w:ind w:left="1211" w:hanging="360"/>
      </w:pPr>
      <w:rPr>
        <w:rFonts w:hint="default"/>
        <w:b/>
        <w:bCs/>
      </w:rPr>
    </w:lvl>
    <w:lvl w:ilvl="1">
      <w:start w:val="1"/>
      <w:numFmt w:val="decimal"/>
      <w:lvlText w:val="%1.%2."/>
      <w:lvlJc w:val="left"/>
      <w:pPr>
        <w:ind w:left="792" w:hanging="432"/>
      </w:pPr>
      <w:rPr>
        <w:rFonts w:hint="default"/>
      </w:rPr>
    </w:lvl>
    <w:lvl w:ilvl="2">
      <w:start w:val="1"/>
      <w:numFmt w:val="decimal"/>
      <w:lvlText w:val="%1.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564705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C6F1DFE"/>
    <w:multiLevelType w:val="hybridMultilevel"/>
    <w:tmpl w:val="551C8E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CEE3761"/>
    <w:multiLevelType w:val="hybridMultilevel"/>
    <w:tmpl w:val="0E78866A"/>
    <w:lvl w:ilvl="0" w:tplc="1E8C4E22">
      <w:start w:val="1"/>
      <w:numFmt w:val="decimal"/>
      <w:lvlText w:val="%1."/>
      <w:lvlJc w:val="left"/>
      <w:pPr>
        <w:ind w:left="320" w:hanging="212"/>
      </w:pPr>
      <w:rPr>
        <w:rFonts w:ascii="Times New Roman" w:eastAsia="Times New Roman" w:hAnsi="Times New Roman" w:cs="Times New Roman" w:hint="default"/>
        <w:w w:val="100"/>
        <w:sz w:val="24"/>
        <w:szCs w:val="24"/>
        <w:lang w:val="lt-LT" w:eastAsia="lt-LT" w:bidi="lt-LT"/>
      </w:rPr>
    </w:lvl>
    <w:lvl w:ilvl="1" w:tplc="004838FE">
      <w:numFmt w:val="bullet"/>
      <w:lvlText w:val="•"/>
      <w:lvlJc w:val="left"/>
      <w:pPr>
        <w:ind w:left="698" w:hanging="212"/>
      </w:pPr>
      <w:rPr>
        <w:rFonts w:hint="default"/>
        <w:lang w:val="lt-LT" w:eastAsia="lt-LT" w:bidi="lt-LT"/>
      </w:rPr>
    </w:lvl>
    <w:lvl w:ilvl="2" w:tplc="D4206D58">
      <w:numFmt w:val="bullet"/>
      <w:lvlText w:val="•"/>
      <w:lvlJc w:val="left"/>
      <w:pPr>
        <w:ind w:left="1076" w:hanging="212"/>
      </w:pPr>
      <w:rPr>
        <w:rFonts w:hint="default"/>
        <w:lang w:val="lt-LT" w:eastAsia="lt-LT" w:bidi="lt-LT"/>
      </w:rPr>
    </w:lvl>
    <w:lvl w:ilvl="3" w:tplc="37DE8F64">
      <w:numFmt w:val="bullet"/>
      <w:lvlText w:val="•"/>
      <w:lvlJc w:val="left"/>
      <w:pPr>
        <w:ind w:left="1454" w:hanging="212"/>
      </w:pPr>
      <w:rPr>
        <w:rFonts w:hint="default"/>
        <w:lang w:val="lt-LT" w:eastAsia="lt-LT" w:bidi="lt-LT"/>
      </w:rPr>
    </w:lvl>
    <w:lvl w:ilvl="4" w:tplc="75FCB10A">
      <w:numFmt w:val="bullet"/>
      <w:lvlText w:val="•"/>
      <w:lvlJc w:val="left"/>
      <w:pPr>
        <w:ind w:left="1832" w:hanging="212"/>
      </w:pPr>
      <w:rPr>
        <w:rFonts w:hint="default"/>
        <w:lang w:val="lt-LT" w:eastAsia="lt-LT" w:bidi="lt-LT"/>
      </w:rPr>
    </w:lvl>
    <w:lvl w:ilvl="5" w:tplc="6E401EA0">
      <w:numFmt w:val="bullet"/>
      <w:lvlText w:val="•"/>
      <w:lvlJc w:val="left"/>
      <w:pPr>
        <w:ind w:left="2210" w:hanging="212"/>
      </w:pPr>
      <w:rPr>
        <w:rFonts w:hint="default"/>
        <w:lang w:val="lt-LT" w:eastAsia="lt-LT" w:bidi="lt-LT"/>
      </w:rPr>
    </w:lvl>
    <w:lvl w:ilvl="6" w:tplc="5C323BEC">
      <w:numFmt w:val="bullet"/>
      <w:lvlText w:val="•"/>
      <w:lvlJc w:val="left"/>
      <w:pPr>
        <w:ind w:left="2588" w:hanging="212"/>
      </w:pPr>
      <w:rPr>
        <w:rFonts w:hint="default"/>
        <w:lang w:val="lt-LT" w:eastAsia="lt-LT" w:bidi="lt-LT"/>
      </w:rPr>
    </w:lvl>
    <w:lvl w:ilvl="7" w:tplc="60EE27F4">
      <w:numFmt w:val="bullet"/>
      <w:lvlText w:val="•"/>
      <w:lvlJc w:val="left"/>
      <w:pPr>
        <w:ind w:left="2966" w:hanging="212"/>
      </w:pPr>
      <w:rPr>
        <w:rFonts w:hint="default"/>
        <w:lang w:val="lt-LT" w:eastAsia="lt-LT" w:bidi="lt-LT"/>
      </w:rPr>
    </w:lvl>
    <w:lvl w:ilvl="8" w:tplc="1062ED6E">
      <w:numFmt w:val="bullet"/>
      <w:lvlText w:val="•"/>
      <w:lvlJc w:val="left"/>
      <w:pPr>
        <w:ind w:left="3344" w:hanging="212"/>
      </w:pPr>
      <w:rPr>
        <w:rFonts w:hint="default"/>
        <w:lang w:val="lt-LT" w:eastAsia="lt-LT" w:bidi="lt-LT"/>
      </w:rPr>
    </w:lvl>
  </w:abstractNum>
  <w:abstractNum w:abstractNumId="15" w15:restartNumberingAfterBreak="0">
    <w:nsid w:val="3FC06965"/>
    <w:multiLevelType w:val="multilevel"/>
    <w:tmpl w:val="C05AB6D2"/>
    <w:lvl w:ilvl="0">
      <w:start w:val="1"/>
      <w:numFmt w:val="decimal"/>
      <w:lvlText w:val="%1."/>
      <w:lvlJc w:val="left"/>
      <w:pPr>
        <w:ind w:left="360" w:hanging="360"/>
      </w:pPr>
      <w:rPr>
        <w:rFonts w:hint="default"/>
      </w:rPr>
    </w:lvl>
    <w:lvl w:ilvl="1">
      <w:start w:val="1"/>
      <w:numFmt w:val="decimal"/>
      <w:lvlText w:val="%1.%2."/>
      <w:lvlJc w:val="left"/>
      <w:pPr>
        <w:ind w:left="857" w:hanging="432"/>
      </w:pPr>
      <w:rPr>
        <w:rFonts w:hint="default"/>
        <w:color w:val="000000" w:themeColor="text1"/>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6EF07F5"/>
    <w:multiLevelType w:val="hybridMultilevel"/>
    <w:tmpl w:val="260AAC62"/>
    <w:lvl w:ilvl="0" w:tplc="CE0297F2">
      <w:start w:val="1"/>
      <w:numFmt w:val="decimal"/>
      <w:lvlText w:val="%1."/>
      <w:lvlJc w:val="left"/>
      <w:pPr>
        <w:ind w:left="318" w:hanging="212"/>
      </w:pPr>
      <w:rPr>
        <w:rFonts w:ascii="Times New Roman" w:eastAsia="Times New Roman" w:hAnsi="Times New Roman" w:cs="Times New Roman" w:hint="default"/>
        <w:w w:val="100"/>
        <w:sz w:val="24"/>
        <w:szCs w:val="24"/>
        <w:lang w:val="lt-LT" w:eastAsia="lt-LT" w:bidi="lt-LT"/>
      </w:rPr>
    </w:lvl>
    <w:lvl w:ilvl="1" w:tplc="F274FD5A">
      <w:numFmt w:val="bullet"/>
      <w:lvlText w:val="•"/>
      <w:lvlJc w:val="left"/>
      <w:pPr>
        <w:ind w:left="1022" w:hanging="212"/>
      </w:pPr>
      <w:rPr>
        <w:rFonts w:hint="default"/>
        <w:lang w:val="lt-LT" w:eastAsia="lt-LT" w:bidi="lt-LT"/>
      </w:rPr>
    </w:lvl>
    <w:lvl w:ilvl="2" w:tplc="ED7EA71A">
      <w:numFmt w:val="bullet"/>
      <w:lvlText w:val="•"/>
      <w:lvlJc w:val="left"/>
      <w:pPr>
        <w:ind w:left="1724" w:hanging="212"/>
      </w:pPr>
      <w:rPr>
        <w:rFonts w:hint="default"/>
        <w:lang w:val="lt-LT" w:eastAsia="lt-LT" w:bidi="lt-LT"/>
      </w:rPr>
    </w:lvl>
    <w:lvl w:ilvl="3" w:tplc="FDD0DB18">
      <w:numFmt w:val="bullet"/>
      <w:lvlText w:val="•"/>
      <w:lvlJc w:val="left"/>
      <w:pPr>
        <w:ind w:left="2426" w:hanging="212"/>
      </w:pPr>
      <w:rPr>
        <w:rFonts w:hint="default"/>
        <w:lang w:val="lt-LT" w:eastAsia="lt-LT" w:bidi="lt-LT"/>
      </w:rPr>
    </w:lvl>
    <w:lvl w:ilvl="4" w:tplc="B7CCA240">
      <w:numFmt w:val="bullet"/>
      <w:lvlText w:val="•"/>
      <w:lvlJc w:val="left"/>
      <w:pPr>
        <w:ind w:left="3128" w:hanging="212"/>
      </w:pPr>
      <w:rPr>
        <w:rFonts w:hint="default"/>
        <w:lang w:val="lt-LT" w:eastAsia="lt-LT" w:bidi="lt-LT"/>
      </w:rPr>
    </w:lvl>
    <w:lvl w:ilvl="5" w:tplc="026C38BE">
      <w:numFmt w:val="bullet"/>
      <w:lvlText w:val="•"/>
      <w:lvlJc w:val="left"/>
      <w:pPr>
        <w:ind w:left="3831" w:hanging="212"/>
      </w:pPr>
      <w:rPr>
        <w:rFonts w:hint="default"/>
        <w:lang w:val="lt-LT" w:eastAsia="lt-LT" w:bidi="lt-LT"/>
      </w:rPr>
    </w:lvl>
    <w:lvl w:ilvl="6" w:tplc="1974D4A6">
      <w:numFmt w:val="bullet"/>
      <w:lvlText w:val="•"/>
      <w:lvlJc w:val="left"/>
      <w:pPr>
        <w:ind w:left="4533" w:hanging="212"/>
      </w:pPr>
      <w:rPr>
        <w:rFonts w:hint="default"/>
        <w:lang w:val="lt-LT" w:eastAsia="lt-LT" w:bidi="lt-LT"/>
      </w:rPr>
    </w:lvl>
    <w:lvl w:ilvl="7" w:tplc="8A80F864">
      <w:numFmt w:val="bullet"/>
      <w:lvlText w:val="•"/>
      <w:lvlJc w:val="left"/>
      <w:pPr>
        <w:ind w:left="5235" w:hanging="212"/>
      </w:pPr>
      <w:rPr>
        <w:rFonts w:hint="default"/>
        <w:lang w:val="lt-LT" w:eastAsia="lt-LT" w:bidi="lt-LT"/>
      </w:rPr>
    </w:lvl>
    <w:lvl w:ilvl="8" w:tplc="A3629898">
      <w:numFmt w:val="bullet"/>
      <w:lvlText w:val="•"/>
      <w:lvlJc w:val="left"/>
      <w:pPr>
        <w:ind w:left="5937" w:hanging="212"/>
      </w:pPr>
      <w:rPr>
        <w:rFonts w:hint="default"/>
        <w:lang w:val="lt-LT" w:eastAsia="lt-LT" w:bidi="lt-LT"/>
      </w:rPr>
    </w:lvl>
  </w:abstractNum>
  <w:abstractNum w:abstractNumId="17" w15:restartNumberingAfterBreak="0">
    <w:nsid w:val="49AB5C04"/>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BFF4C41"/>
    <w:multiLevelType w:val="hybridMultilevel"/>
    <w:tmpl w:val="4ACE4ABE"/>
    <w:lvl w:ilvl="0" w:tplc="0409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FC27C71"/>
    <w:multiLevelType w:val="multilevel"/>
    <w:tmpl w:val="C99AC8F2"/>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20" w15:restartNumberingAfterBreak="0">
    <w:nsid w:val="513522F4"/>
    <w:multiLevelType w:val="hybridMultilevel"/>
    <w:tmpl w:val="17A0DB6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5781151"/>
    <w:multiLevelType w:val="multilevel"/>
    <w:tmpl w:val="196827F2"/>
    <w:lvl w:ilvl="0">
      <w:start w:val="8"/>
      <w:numFmt w:val="decimal"/>
      <w:lvlText w:val="%1."/>
      <w:lvlJc w:val="left"/>
      <w:pPr>
        <w:ind w:left="720" w:hanging="360"/>
      </w:pPr>
      <w:rPr>
        <w:rFonts w:hint="default"/>
      </w:rPr>
    </w:lvl>
    <w:lvl w:ilvl="1">
      <w:start w:val="1"/>
      <w:numFmt w:val="decimal"/>
      <w:isLgl/>
      <w:lvlText w:val="%1.%2."/>
      <w:lvlJc w:val="left"/>
      <w:pPr>
        <w:ind w:left="1230" w:hanging="51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2" w15:restartNumberingAfterBreak="0">
    <w:nsid w:val="563B6963"/>
    <w:multiLevelType w:val="multilevel"/>
    <w:tmpl w:val="F7C4AA74"/>
    <w:lvl w:ilvl="0">
      <w:start w:val="1"/>
      <w:numFmt w:val="decimal"/>
      <w:lvlText w:val="%1."/>
      <w:lvlJc w:val="left"/>
      <w:pPr>
        <w:ind w:left="360" w:hanging="360"/>
      </w:pPr>
      <w:rPr>
        <w:rFonts w:hint="default"/>
      </w:rPr>
    </w:lvl>
    <w:lvl w:ilvl="1">
      <w:start w:val="1"/>
      <w:numFmt w:val="decimal"/>
      <w:lvlText w:val="%1.%2."/>
      <w:lvlJc w:val="left"/>
      <w:pPr>
        <w:ind w:left="128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76E54C8"/>
    <w:multiLevelType w:val="multilevel"/>
    <w:tmpl w:val="C0F05BE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7D1482B"/>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9A72323"/>
    <w:multiLevelType w:val="hybridMultilevel"/>
    <w:tmpl w:val="766A3C7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DD04211"/>
    <w:multiLevelType w:val="multilevel"/>
    <w:tmpl w:val="BED224CC"/>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2220AA4"/>
    <w:multiLevelType w:val="hybridMultilevel"/>
    <w:tmpl w:val="BAB893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2452A5F"/>
    <w:multiLevelType w:val="multilevel"/>
    <w:tmpl w:val="849A784E"/>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2AC31D0"/>
    <w:multiLevelType w:val="multilevel"/>
    <w:tmpl w:val="1CE03C6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7560A20"/>
    <w:multiLevelType w:val="hybridMultilevel"/>
    <w:tmpl w:val="8E5E3E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9757047"/>
    <w:multiLevelType w:val="multilevel"/>
    <w:tmpl w:val="9D2ADC3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2" w15:restartNumberingAfterBreak="0">
    <w:nsid w:val="6C2B0D44"/>
    <w:multiLevelType w:val="hybridMultilevel"/>
    <w:tmpl w:val="3B00D602"/>
    <w:lvl w:ilvl="0" w:tplc="4F84D496">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6EDB11E2"/>
    <w:multiLevelType w:val="hybridMultilevel"/>
    <w:tmpl w:val="C7D0F348"/>
    <w:lvl w:ilvl="0" w:tplc="BB82162A">
      <w:start w:val="21"/>
      <w:numFmt w:val="bullet"/>
      <w:lvlText w:val=""/>
      <w:lvlJc w:val="left"/>
      <w:pPr>
        <w:ind w:left="720" w:hanging="360"/>
      </w:pPr>
      <w:rPr>
        <w:rFonts w:ascii="Symbol" w:eastAsiaTheme="minorHAnsi" w:hAnsi="Symbol" w:cs="Calibri Light"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708353B"/>
    <w:multiLevelType w:val="multilevel"/>
    <w:tmpl w:val="B350B56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35" w15:restartNumberingAfterBreak="0">
    <w:nsid w:val="78FF12EA"/>
    <w:multiLevelType w:val="multilevel"/>
    <w:tmpl w:val="F0383AB0"/>
    <w:lvl w:ilvl="0">
      <w:start w:val="2"/>
      <w:numFmt w:val="decimal"/>
      <w:lvlText w:val="%1."/>
      <w:lvlJc w:val="left"/>
      <w:pPr>
        <w:ind w:left="360" w:hanging="360"/>
      </w:pPr>
      <w:rPr>
        <w:rFonts w:hint="default"/>
      </w:rPr>
    </w:lvl>
    <w:lvl w:ilvl="1">
      <w:start w:val="1"/>
      <w:numFmt w:val="decimal"/>
      <w:lvlText w:val="%1.%2."/>
      <w:lvlJc w:val="left"/>
      <w:pPr>
        <w:ind w:left="715" w:hanging="432"/>
      </w:pPr>
      <w:rPr>
        <w:rFonts w:hint="default"/>
      </w:rPr>
    </w:lvl>
    <w:lvl w:ilvl="2">
      <w:start w:val="1"/>
      <w:numFmt w:val="decimal"/>
      <w:lvlText w:val="%1.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19993250">
    <w:abstractNumId w:val="5"/>
  </w:num>
  <w:num w:numId="2" w16cid:durableId="1702247378">
    <w:abstractNumId w:val="17"/>
  </w:num>
  <w:num w:numId="3" w16cid:durableId="1503886909">
    <w:abstractNumId w:val="1"/>
  </w:num>
  <w:num w:numId="4" w16cid:durableId="364254208">
    <w:abstractNumId w:val="22"/>
  </w:num>
  <w:num w:numId="5" w16cid:durableId="1090662854">
    <w:abstractNumId w:val="23"/>
  </w:num>
  <w:num w:numId="6" w16cid:durableId="2093313926">
    <w:abstractNumId w:val="12"/>
  </w:num>
  <w:num w:numId="7" w16cid:durableId="421685095">
    <w:abstractNumId w:val="10"/>
  </w:num>
  <w:num w:numId="8" w16cid:durableId="189416572">
    <w:abstractNumId w:val="9"/>
  </w:num>
  <w:num w:numId="9" w16cid:durableId="223177218">
    <w:abstractNumId w:val="24"/>
  </w:num>
  <w:num w:numId="10" w16cid:durableId="1893269954">
    <w:abstractNumId w:val="19"/>
  </w:num>
  <w:num w:numId="11" w16cid:durableId="1312171650">
    <w:abstractNumId w:val="34"/>
  </w:num>
  <w:num w:numId="12" w16cid:durableId="698967547">
    <w:abstractNumId w:val="29"/>
  </w:num>
  <w:num w:numId="13" w16cid:durableId="1449934785">
    <w:abstractNumId w:val="4"/>
  </w:num>
  <w:num w:numId="14" w16cid:durableId="305673054">
    <w:abstractNumId w:val="28"/>
  </w:num>
  <w:num w:numId="15" w16cid:durableId="358245761">
    <w:abstractNumId w:val="25"/>
  </w:num>
  <w:num w:numId="16" w16cid:durableId="868420904">
    <w:abstractNumId w:val="27"/>
  </w:num>
  <w:num w:numId="17" w16cid:durableId="1633175520">
    <w:abstractNumId w:val="13"/>
  </w:num>
  <w:num w:numId="18" w16cid:durableId="643389300">
    <w:abstractNumId w:val="0"/>
  </w:num>
  <w:num w:numId="19" w16cid:durableId="534081496">
    <w:abstractNumId w:val="15"/>
  </w:num>
  <w:num w:numId="20" w16cid:durableId="406004456">
    <w:abstractNumId w:val="18"/>
  </w:num>
  <w:num w:numId="21" w16cid:durableId="1319966680">
    <w:abstractNumId w:val="11"/>
  </w:num>
  <w:num w:numId="22" w16cid:durableId="1957520770">
    <w:abstractNumId w:val="7"/>
  </w:num>
  <w:num w:numId="23" w16cid:durableId="1969780512">
    <w:abstractNumId w:val="3"/>
  </w:num>
  <w:num w:numId="24" w16cid:durableId="665549648">
    <w:abstractNumId w:val="20"/>
  </w:num>
  <w:num w:numId="25" w16cid:durableId="2080666409">
    <w:abstractNumId w:val="35"/>
  </w:num>
  <w:num w:numId="26" w16cid:durableId="1065300295">
    <w:abstractNumId w:val="26"/>
  </w:num>
  <w:num w:numId="27" w16cid:durableId="2125954562">
    <w:abstractNumId w:val="31"/>
  </w:num>
  <w:num w:numId="28" w16cid:durableId="794714819">
    <w:abstractNumId w:val="14"/>
  </w:num>
  <w:num w:numId="29" w16cid:durableId="424107268">
    <w:abstractNumId w:val="16"/>
  </w:num>
  <w:num w:numId="30" w16cid:durableId="2123958888">
    <w:abstractNumId w:val="2"/>
  </w:num>
  <w:num w:numId="31" w16cid:durableId="1096560036">
    <w:abstractNumId w:val="32"/>
  </w:num>
  <w:num w:numId="32" w16cid:durableId="1318723504">
    <w:abstractNumId w:val="21"/>
  </w:num>
  <w:num w:numId="33" w16cid:durableId="1106585365">
    <w:abstractNumId w:val="8"/>
  </w:num>
  <w:num w:numId="34" w16cid:durableId="1875920165">
    <w:abstractNumId w:val="6"/>
  </w:num>
  <w:num w:numId="35" w16cid:durableId="1313867664">
    <w:abstractNumId w:val="33"/>
  </w:num>
  <w:num w:numId="36" w16cid:durableId="704256149">
    <w:abstractNumId w:val="3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0187A"/>
    <w:rsid w:val="00001BE6"/>
    <w:rsid w:val="00014CAC"/>
    <w:rsid w:val="00016486"/>
    <w:rsid w:val="00017B41"/>
    <w:rsid w:val="00020594"/>
    <w:rsid w:val="00047ABF"/>
    <w:rsid w:val="00050ECD"/>
    <w:rsid w:val="000568E5"/>
    <w:rsid w:val="00065809"/>
    <w:rsid w:val="00072B6C"/>
    <w:rsid w:val="0007360A"/>
    <w:rsid w:val="000807C2"/>
    <w:rsid w:val="00082E85"/>
    <w:rsid w:val="00095145"/>
    <w:rsid w:val="000A56A5"/>
    <w:rsid w:val="000C1787"/>
    <w:rsid w:val="000C326F"/>
    <w:rsid w:val="000C494D"/>
    <w:rsid w:val="000D0D97"/>
    <w:rsid w:val="000D569D"/>
    <w:rsid w:val="000D5F94"/>
    <w:rsid w:val="000E433A"/>
    <w:rsid w:val="001062E3"/>
    <w:rsid w:val="00110697"/>
    <w:rsid w:val="00112F8A"/>
    <w:rsid w:val="0011535F"/>
    <w:rsid w:val="00122C23"/>
    <w:rsid w:val="00127BBD"/>
    <w:rsid w:val="001431FE"/>
    <w:rsid w:val="001462D5"/>
    <w:rsid w:val="001508D3"/>
    <w:rsid w:val="00155CB8"/>
    <w:rsid w:val="0016553C"/>
    <w:rsid w:val="001707DA"/>
    <w:rsid w:val="001754B7"/>
    <w:rsid w:val="00182683"/>
    <w:rsid w:val="00186A29"/>
    <w:rsid w:val="001908BF"/>
    <w:rsid w:val="0019387D"/>
    <w:rsid w:val="001953DB"/>
    <w:rsid w:val="001A2610"/>
    <w:rsid w:val="001A3284"/>
    <w:rsid w:val="001A3D04"/>
    <w:rsid w:val="001B06D9"/>
    <w:rsid w:val="001B72C8"/>
    <w:rsid w:val="001C19C7"/>
    <w:rsid w:val="001C6FFB"/>
    <w:rsid w:val="001D2013"/>
    <w:rsid w:val="001D2630"/>
    <w:rsid w:val="001F231C"/>
    <w:rsid w:val="001F3706"/>
    <w:rsid w:val="00202901"/>
    <w:rsid w:val="00206EAA"/>
    <w:rsid w:val="0021301B"/>
    <w:rsid w:val="00215127"/>
    <w:rsid w:val="0021731E"/>
    <w:rsid w:val="00230002"/>
    <w:rsid w:val="002416D2"/>
    <w:rsid w:val="00242D45"/>
    <w:rsid w:val="002431DC"/>
    <w:rsid w:val="00256603"/>
    <w:rsid w:val="00265D5A"/>
    <w:rsid w:val="002668CA"/>
    <w:rsid w:val="00271E05"/>
    <w:rsid w:val="00275991"/>
    <w:rsid w:val="002807A1"/>
    <w:rsid w:val="00281479"/>
    <w:rsid w:val="0029264B"/>
    <w:rsid w:val="00294536"/>
    <w:rsid w:val="002A00C3"/>
    <w:rsid w:val="002A5FA5"/>
    <w:rsid w:val="002A6E8E"/>
    <w:rsid w:val="002B0FC4"/>
    <w:rsid w:val="002D0376"/>
    <w:rsid w:val="002D2F87"/>
    <w:rsid w:val="002D4499"/>
    <w:rsid w:val="002D5288"/>
    <w:rsid w:val="002F0740"/>
    <w:rsid w:val="002F48C9"/>
    <w:rsid w:val="003101E9"/>
    <w:rsid w:val="00315E07"/>
    <w:rsid w:val="0032133F"/>
    <w:rsid w:val="00326B84"/>
    <w:rsid w:val="003272A2"/>
    <w:rsid w:val="00331489"/>
    <w:rsid w:val="003320E5"/>
    <w:rsid w:val="00333368"/>
    <w:rsid w:val="00333533"/>
    <w:rsid w:val="00336D04"/>
    <w:rsid w:val="00337D4C"/>
    <w:rsid w:val="00342948"/>
    <w:rsid w:val="00353AC0"/>
    <w:rsid w:val="00373E3C"/>
    <w:rsid w:val="00374106"/>
    <w:rsid w:val="003747D8"/>
    <w:rsid w:val="00376639"/>
    <w:rsid w:val="00381AB8"/>
    <w:rsid w:val="003847F7"/>
    <w:rsid w:val="00386DA6"/>
    <w:rsid w:val="003A2440"/>
    <w:rsid w:val="003A2FDE"/>
    <w:rsid w:val="003A4AA6"/>
    <w:rsid w:val="003A5266"/>
    <w:rsid w:val="003A77A6"/>
    <w:rsid w:val="003B10EA"/>
    <w:rsid w:val="003B44E2"/>
    <w:rsid w:val="003B7862"/>
    <w:rsid w:val="003B79E0"/>
    <w:rsid w:val="003C139D"/>
    <w:rsid w:val="003C272C"/>
    <w:rsid w:val="003E7CDA"/>
    <w:rsid w:val="003F18FA"/>
    <w:rsid w:val="003F2DEF"/>
    <w:rsid w:val="003F3B1B"/>
    <w:rsid w:val="003F4A24"/>
    <w:rsid w:val="003F5413"/>
    <w:rsid w:val="004007EF"/>
    <w:rsid w:val="00415829"/>
    <w:rsid w:val="00423653"/>
    <w:rsid w:val="004250B8"/>
    <w:rsid w:val="00426E69"/>
    <w:rsid w:val="00431E88"/>
    <w:rsid w:val="0043594D"/>
    <w:rsid w:val="00440767"/>
    <w:rsid w:val="004544FE"/>
    <w:rsid w:val="00463923"/>
    <w:rsid w:val="00483915"/>
    <w:rsid w:val="004855E3"/>
    <w:rsid w:val="00486618"/>
    <w:rsid w:val="00491221"/>
    <w:rsid w:val="00494F43"/>
    <w:rsid w:val="004B6480"/>
    <w:rsid w:val="004B6A3C"/>
    <w:rsid w:val="004C18D2"/>
    <w:rsid w:val="004D320D"/>
    <w:rsid w:val="004D3A4B"/>
    <w:rsid w:val="004D4993"/>
    <w:rsid w:val="004E0A20"/>
    <w:rsid w:val="004E13DB"/>
    <w:rsid w:val="004F04D3"/>
    <w:rsid w:val="00511317"/>
    <w:rsid w:val="00523D7D"/>
    <w:rsid w:val="005363DF"/>
    <w:rsid w:val="00547717"/>
    <w:rsid w:val="00563D4F"/>
    <w:rsid w:val="00564831"/>
    <w:rsid w:val="00565EFA"/>
    <w:rsid w:val="00577026"/>
    <w:rsid w:val="005821F9"/>
    <w:rsid w:val="0058631D"/>
    <w:rsid w:val="00591062"/>
    <w:rsid w:val="005948E0"/>
    <w:rsid w:val="005A1D05"/>
    <w:rsid w:val="005A4DBA"/>
    <w:rsid w:val="005A5EE4"/>
    <w:rsid w:val="005A7E6A"/>
    <w:rsid w:val="005B5A64"/>
    <w:rsid w:val="005D4106"/>
    <w:rsid w:val="005E16F0"/>
    <w:rsid w:val="005E28EE"/>
    <w:rsid w:val="005E75ED"/>
    <w:rsid w:val="005E7EDD"/>
    <w:rsid w:val="005F411C"/>
    <w:rsid w:val="0060444F"/>
    <w:rsid w:val="00606070"/>
    <w:rsid w:val="00611B33"/>
    <w:rsid w:val="00613F5F"/>
    <w:rsid w:val="00616360"/>
    <w:rsid w:val="0062467A"/>
    <w:rsid w:val="0063038C"/>
    <w:rsid w:val="00651A22"/>
    <w:rsid w:val="006521A3"/>
    <w:rsid w:val="00664616"/>
    <w:rsid w:val="00675F84"/>
    <w:rsid w:val="00683572"/>
    <w:rsid w:val="006977F8"/>
    <w:rsid w:val="006A06E0"/>
    <w:rsid w:val="006C047C"/>
    <w:rsid w:val="006D4D5D"/>
    <w:rsid w:val="006D6735"/>
    <w:rsid w:val="006E34BF"/>
    <w:rsid w:val="006E35E5"/>
    <w:rsid w:val="006F56DC"/>
    <w:rsid w:val="006F7BE4"/>
    <w:rsid w:val="00701015"/>
    <w:rsid w:val="007018CA"/>
    <w:rsid w:val="00712217"/>
    <w:rsid w:val="00721376"/>
    <w:rsid w:val="00740D2E"/>
    <w:rsid w:val="00753F5D"/>
    <w:rsid w:val="00754ED2"/>
    <w:rsid w:val="007652C8"/>
    <w:rsid w:val="00766F84"/>
    <w:rsid w:val="00767C26"/>
    <w:rsid w:val="00770FD8"/>
    <w:rsid w:val="0077477E"/>
    <w:rsid w:val="00775938"/>
    <w:rsid w:val="00777154"/>
    <w:rsid w:val="0079703C"/>
    <w:rsid w:val="00797358"/>
    <w:rsid w:val="007B57D5"/>
    <w:rsid w:val="007C1F87"/>
    <w:rsid w:val="007C31EF"/>
    <w:rsid w:val="007D42DF"/>
    <w:rsid w:val="007D794E"/>
    <w:rsid w:val="007E305A"/>
    <w:rsid w:val="007F1B6F"/>
    <w:rsid w:val="007F5988"/>
    <w:rsid w:val="007F7044"/>
    <w:rsid w:val="007F7283"/>
    <w:rsid w:val="008125BD"/>
    <w:rsid w:val="0081519A"/>
    <w:rsid w:val="00825183"/>
    <w:rsid w:val="0083049B"/>
    <w:rsid w:val="00832C06"/>
    <w:rsid w:val="008478C7"/>
    <w:rsid w:val="00853446"/>
    <w:rsid w:val="008561D1"/>
    <w:rsid w:val="0085690B"/>
    <w:rsid w:val="008640F1"/>
    <w:rsid w:val="008671C9"/>
    <w:rsid w:val="008713F3"/>
    <w:rsid w:val="0087499C"/>
    <w:rsid w:val="008754B9"/>
    <w:rsid w:val="00875998"/>
    <w:rsid w:val="00880899"/>
    <w:rsid w:val="008937C5"/>
    <w:rsid w:val="008C4086"/>
    <w:rsid w:val="008D4CF9"/>
    <w:rsid w:val="008D7E8F"/>
    <w:rsid w:val="008E5A68"/>
    <w:rsid w:val="008F35D4"/>
    <w:rsid w:val="008F43E7"/>
    <w:rsid w:val="008F4939"/>
    <w:rsid w:val="00902621"/>
    <w:rsid w:val="009052D5"/>
    <w:rsid w:val="009059EB"/>
    <w:rsid w:val="00907B4D"/>
    <w:rsid w:val="00907D5F"/>
    <w:rsid w:val="00915183"/>
    <w:rsid w:val="00917925"/>
    <w:rsid w:val="00921C67"/>
    <w:rsid w:val="00921FBB"/>
    <w:rsid w:val="009227B6"/>
    <w:rsid w:val="009355B7"/>
    <w:rsid w:val="009369AC"/>
    <w:rsid w:val="00936AEA"/>
    <w:rsid w:val="00951AEA"/>
    <w:rsid w:val="0096379F"/>
    <w:rsid w:val="00963FD3"/>
    <w:rsid w:val="009642EB"/>
    <w:rsid w:val="00986CD0"/>
    <w:rsid w:val="00986FC7"/>
    <w:rsid w:val="00990A95"/>
    <w:rsid w:val="009B681C"/>
    <w:rsid w:val="009C1272"/>
    <w:rsid w:val="009C43A9"/>
    <w:rsid w:val="009C6F34"/>
    <w:rsid w:val="009D49AA"/>
    <w:rsid w:val="009D765E"/>
    <w:rsid w:val="009E19EE"/>
    <w:rsid w:val="009F70D9"/>
    <w:rsid w:val="00A01ECB"/>
    <w:rsid w:val="00A1675A"/>
    <w:rsid w:val="00A438C4"/>
    <w:rsid w:val="00A43E9F"/>
    <w:rsid w:val="00A51105"/>
    <w:rsid w:val="00A56890"/>
    <w:rsid w:val="00A708A1"/>
    <w:rsid w:val="00A70C40"/>
    <w:rsid w:val="00A74F78"/>
    <w:rsid w:val="00A86108"/>
    <w:rsid w:val="00A86389"/>
    <w:rsid w:val="00A874AC"/>
    <w:rsid w:val="00A930B0"/>
    <w:rsid w:val="00A9420D"/>
    <w:rsid w:val="00A94CCB"/>
    <w:rsid w:val="00A951CB"/>
    <w:rsid w:val="00AA43A8"/>
    <w:rsid w:val="00AA651F"/>
    <w:rsid w:val="00AB1550"/>
    <w:rsid w:val="00AB33CC"/>
    <w:rsid w:val="00AC090A"/>
    <w:rsid w:val="00AD140B"/>
    <w:rsid w:val="00AD39EC"/>
    <w:rsid w:val="00AD6691"/>
    <w:rsid w:val="00AE06DF"/>
    <w:rsid w:val="00AE2FB3"/>
    <w:rsid w:val="00AE5887"/>
    <w:rsid w:val="00AF7386"/>
    <w:rsid w:val="00B00FDA"/>
    <w:rsid w:val="00B17FF0"/>
    <w:rsid w:val="00B35197"/>
    <w:rsid w:val="00B40435"/>
    <w:rsid w:val="00B5153C"/>
    <w:rsid w:val="00B53916"/>
    <w:rsid w:val="00B53EED"/>
    <w:rsid w:val="00B60861"/>
    <w:rsid w:val="00B73595"/>
    <w:rsid w:val="00B75FF6"/>
    <w:rsid w:val="00B80B6D"/>
    <w:rsid w:val="00B81B0A"/>
    <w:rsid w:val="00B84FAB"/>
    <w:rsid w:val="00B85E5F"/>
    <w:rsid w:val="00B86D36"/>
    <w:rsid w:val="00B91E95"/>
    <w:rsid w:val="00B9229D"/>
    <w:rsid w:val="00B96A45"/>
    <w:rsid w:val="00BA0458"/>
    <w:rsid w:val="00BB5394"/>
    <w:rsid w:val="00BC38C0"/>
    <w:rsid w:val="00BD050C"/>
    <w:rsid w:val="00BD72B0"/>
    <w:rsid w:val="00BE35CB"/>
    <w:rsid w:val="00BF002F"/>
    <w:rsid w:val="00BF2570"/>
    <w:rsid w:val="00C212AC"/>
    <w:rsid w:val="00C22E75"/>
    <w:rsid w:val="00C30050"/>
    <w:rsid w:val="00C36A07"/>
    <w:rsid w:val="00C37842"/>
    <w:rsid w:val="00C37E80"/>
    <w:rsid w:val="00C45D08"/>
    <w:rsid w:val="00C462C4"/>
    <w:rsid w:val="00C462E6"/>
    <w:rsid w:val="00C471AE"/>
    <w:rsid w:val="00C515A9"/>
    <w:rsid w:val="00C51EEC"/>
    <w:rsid w:val="00C52355"/>
    <w:rsid w:val="00C56DB9"/>
    <w:rsid w:val="00C61BD0"/>
    <w:rsid w:val="00C76D60"/>
    <w:rsid w:val="00C8158C"/>
    <w:rsid w:val="00C8475B"/>
    <w:rsid w:val="00C84967"/>
    <w:rsid w:val="00C866E2"/>
    <w:rsid w:val="00C94864"/>
    <w:rsid w:val="00CA02BD"/>
    <w:rsid w:val="00CA23CC"/>
    <w:rsid w:val="00CA479C"/>
    <w:rsid w:val="00CA64FD"/>
    <w:rsid w:val="00CD4276"/>
    <w:rsid w:val="00CE3FE7"/>
    <w:rsid w:val="00CF0505"/>
    <w:rsid w:val="00CF45EA"/>
    <w:rsid w:val="00CF5CEF"/>
    <w:rsid w:val="00D027E0"/>
    <w:rsid w:val="00D14786"/>
    <w:rsid w:val="00D22BB9"/>
    <w:rsid w:val="00D244F4"/>
    <w:rsid w:val="00D34572"/>
    <w:rsid w:val="00D418F3"/>
    <w:rsid w:val="00D42B6F"/>
    <w:rsid w:val="00D43D30"/>
    <w:rsid w:val="00D57188"/>
    <w:rsid w:val="00D60064"/>
    <w:rsid w:val="00D67136"/>
    <w:rsid w:val="00D7625E"/>
    <w:rsid w:val="00D762C8"/>
    <w:rsid w:val="00D7735D"/>
    <w:rsid w:val="00D82B0A"/>
    <w:rsid w:val="00D8465A"/>
    <w:rsid w:val="00D9543E"/>
    <w:rsid w:val="00DA4E0B"/>
    <w:rsid w:val="00DA6E38"/>
    <w:rsid w:val="00DC1538"/>
    <w:rsid w:val="00DC2208"/>
    <w:rsid w:val="00DD245C"/>
    <w:rsid w:val="00DE10C8"/>
    <w:rsid w:val="00DE6F49"/>
    <w:rsid w:val="00DF2F73"/>
    <w:rsid w:val="00E00094"/>
    <w:rsid w:val="00E13FB1"/>
    <w:rsid w:val="00E3358C"/>
    <w:rsid w:val="00E37F8A"/>
    <w:rsid w:val="00E41180"/>
    <w:rsid w:val="00E5583C"/>
    <w:rsid w:val="00E57A93"/>
    <w:rsid w:val="00E62A43"/>
    <w:rsid w:val="00E63AB2"/>
    <w:rsid w:val="00E63D13"/>
    <w:rsid w:val="00E63E08"/>
    <w:rsid w:val="00E66A6E"/>
    <w:rsid w:val="00E80C8F"/>
    <w:rsid w:val="00E82A87"/>
    <w:rsid w:val="00E86D97"/>
    <w:rsid w:val="00E97FFB"/>
    <w:rsid w:val="00EA0A05"/>
    <w:rsid w:val="00EA2C93"/>
    <w:rsid w:val="00EB314C"/>
    <w:rsid w:val="00EB3D86"/>
    <w:rsid w:val="00EB411E"/>
    <w:rsid w:val="00EC0721"/>
    <w:rsid w:val="00EC1FC0"/>
    <w:rsid w:val="00EC234B"/>
    <w:rsid w:val="00EC261A"/>
    <w:rsid w:val="00EC4ECE"/>
    <w:rsid w:val="00EE20E4"/>
    <w:rsid w:val="00EE7462"/>
    <w:rsid w:val="00EF2651"/>
    <w:rsid w:val="00EF2BED"/>
    <w:rsid w:val="00EF5982"/>
    <w:rsid w:val="00F012A7"/>
    <w:rsid w:val="00F04A30"/>
    <w:rsid w:val="00F0607E"/>
    <w:rsid w:val="00F12492"/>
    <w:rsid w:val="00F25D50"/>
    <w:rsid w:val="00F3046F"/>
    <w:rsid w:val="00F40857"/>
    <w:rsid w:val="00F55668"/>
    <w:rsid w:val="00F56EDD"/>
    <w:rsid w:val="00F71942"/>
    <w:rsid w:val="00F7239B"/>
    <w:rsid w:val="00F83A7D"/>
    <w:rsid w:val="00F84064"/>
    <w:rsid w:val="00F914A3"/>
    <w:rsid w:val="00F97B41"/>
    <w:rsid w:val="00FA2F8A"/>
    <w:rsid w:val="00FA761D"/>
    <w:rsid w:val="00FC0B99"/>
    <w:rsid w:val="00FC2125"/>
    <w:rsid w:val="00FC3C77"/>
    <w:rsid w:val="00FD0A15"/>
    <w:rsid w:val="00FE1EBE"/>
    <w:rsid w:val="00FE3475"/>
    <w:rsid w:val="00FF5699"/>
    <w:rsid w:val="0500BBF5"/>
    <w:rsid w:val="06CFD1FC"/>
    <w:rsid w:val="092176FE"/>
    <w:rsid w:val="0B2CE759"/>
    <w:rsid w:val="10FF3998"/>
    <w:rsid w:val="11D62489"/>
    <w:rsid w:val="14A3F147"/>
    <w:rsid w:val="21C99173"/>
    <w:rsid w:val="25B7EDC3"/>
    <w:rsid w:val="2F317ADF"/>
    <w:rsid w:val="35718000"/>
    <w:rsid w:val="391EFE51"/>
    <w:rsid w:val="3B909B62"/>
    <w:rsid w:val="41755FC5"/>
    <w:rsid w:val="41E7BCF7"/>
    <w:rsid w:val="437B80E0"/>
    <w:rsid w:val="43AFBEE5"/>
    <w:rsid w:val="4D812BBF"/>
    <w:rsid w:val="4DABEBAA"/>
    <w:rsid w:val="54BBBD92"/>
    <w:rsid w:val="54C1CA7C"/>
    <w:rsid w:val="5522A9AC"/>
    <w:rsid w:val="57AD6D66"/>
    <w:rsid w:val="57F04EC4"/>
    <w:rsid w:val="5CA05EC5"/>
    <w:rsid w:val="5E90F832"/>
    <w:rsid w:val="62DC7A71"/>
    <w:rsid w:val="75185F5B"/>
    <w:rsid w:val="78ECD0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941A4"/>
  <w15:chartTrackingRefBased/>
  <w15:docId w15:val="{99821B93-9380-4DA6-83EE-B6A98302C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681C"/>
  </w:style>
  <w:style w:type="paragraph" w:styleId="Antrat1">
    <w:name w:val="heading 1"/>
    <w:basedOn w:val="prastasis"/>
    <w:next w:val="prastasis"/>
    <w:link w:val="Antrat1Diagrama"/>
    <w:uiPriority w:val="9"/>
    <w:qFormat/>
    <w:rsid w:val="009B681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9B68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unhideWhenUsed/>
    <w:qFormat/>
    <w:rsid w:val="009B681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B681C"/>
    <w:rPr>
      <w:rFonts w:asciiTheme="majorHAnsi" w:eastAsiaTheme="majorEastAsia" w:hAnsiTheme="majorHAnsi" w:cstheme="majorBidi"/>
      <w:color w:val="2E74B5" w:themeColor="accent1" w:themeShade="BF"/>
      <w:sz w:val="32"/>
      <w:szCs w:val="32"/>
    </w:rPr>
  </w:style>
  <w:style w:type="character" w:customStyle="1" w:styleId="Antrat2Diagrama">
    <w:name w:val="Antraštė 2 Diagrama"/>
    <w:basedOn w:val="Numatytasispastraiposriftas"/>
    <w:link w:val="Antrat2"/>
    <w:uiPriority w:val="9"/>
    <w:rsid w:val="009B681C"/>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basedOn w:val="Numatytasispastraiposriftas"/>
    <w:link w:val="Antrat3"/>
    <w:uiPriority w:val="9"/>
    <w:rsid w:val="009B681C"/>
    <w:rPr>
      <w:rFonts w:asciiTheme="majorHAnsi" w:eastAsiaTheme="majorEastAsia" w:hAnsiTheme="majorHAnsi" w:cstheme="majorBidi"/>
      <w:color w:val="1F4D78" w:themeColor="accent1" w:themeShade="7F"/>
      <w:sz w:val="24"/>
      <w:szCs w:val="24"/>
    </w:rPr>
  </w:style>
  <w:style w:type="paragraph" w:styleId="Turinys1">
    <w:name w:val="toc 1"/>
    <w:basedOn w:val="prastasis"/>
    <w:next w:val="prastasis"/>
    <w:autoRedefine/>
    <w:uiPriority w:val="39"/>
    <w:unhideWhenUsed/>
    <w:qFormat/>
    <w:rsid w:val="009B681C"/>
    <w:pPr>
      <w:tabs>
        <w:tab w:val="left" w:pos="284"/>
        <w:tab w:val="right" w:leader="dot" w:pos="9061"/>
      </w:tabs>
      <w:spacing w:after="0" w:line="240" w:lineRule="auto"/>
    </w:pPr>
    <w:rPr>
      <w:rFonts w:ascii="Times New Roman" w:eastAsia="Calibri" w:hAnsi="Times New Roman" w:cs="Times New Roman"/>
      <w:b/>
      <w:noProof/>
      <w:sz w:val="24"/>
      <w:szCs w:val="24"/>
    </w:rPr>
  </w:style>
  <w:style w:type="paragraph" w:styleId="Turinys2">
    <w:name w:val="toc 2"/>
    <w:basedOn w:val="prastasis"/>
    <w:next w:val="prastasis"/>
    <w:autoRedefine/>
    <w:uiPriority w:val="39"/>
    <w:unhideWhenUsed/>
    <w:qFormat/>
    <w:rsid w:val="009B681C"/>
    <w:pPr>
      <w:tabs>
        <w:tab w:val="left" w:pos="567"/>
        <w:tab w:val="right" w:leader="dot" w:pos="9061"/>
      </w:tabs>
      <w:spacing w:after="0" w:line="360" w:lineRule="auto"/>
      <w:ind w:left="220"/>
    </w:pPr>
    <w:rPr>
      <w:rFonts w:ascii="Times New Roman" w:eastAsia="Calibri" w:hAnsi="Times New Roman" w:cs="Times New Roman"/>
      <w:noProof/>
      <w:lang w:val="en-GB"/>
    </w:rPr>
  </w:style>
  <w:style w:type="paragraph" w:styleId="Turinys3">
    <w:name w:val="toc 3"/>
    <w:basedOn w:val="prastasis"/>
    <w:next w:val="prastasis"/>
    <w:autoRedefine/>
    <w:uiPriority w:val="39"/>
    <w:unhideWhenUsed/>
    <w:qFormat/>
    <w:rsid w:val="009B681C"/>
    <w:pPr>
      <w:spacing w:after="200" w:line="276" w:lineRule="auto"/>
      <w:ind w:left="440"/>
    </w:pPr>
    <w:rPr>
      <w:rFonts w:ascii="Calibri" w:eastAsia="Calibri" w:hAnsi="Calibri" w:cs="Times New Roman"/>
      <w:lang w:val="en-GB"/>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uiPriority w:val="34"/>
    <w:qFormat/>
    <w:rsid w:val="009B681C"/>
    <w:pPr>
      <w:ind w:left="720"/>
      <w:contextualSpacing/>
    </w:pPr>
  </w:style>
  <w:style w:type="paragraph" w:styleId="Turinioantrat">
    <w:name w:val="TOC Heading"/>
    <w:basedOn w:val="Antrat1"/>
    <w:next w:val="prastasis"/>
    <w:uiPriority w:val="39"/>
    <w:unhideWhenUsed/>
    <w:qFormat/>
    <w:rsid w:val="009B681C"/>
    <w:pPr>
      <w:outlineLvl w:val="9"/>
    </w:pPr>
    <w:rPr>
      <w:lang w:eastAsia="lt-LT"/>
    </w:rPr>
  </w:style>
  <w:style w:type="paragraph" w:styleId="Antrats">
    <w:name w:val="header"/>
    <w:basedOn w:val="prastasis"/>
    <w:link w:val="AntratsDiagrama"/>
    <w:uiPriority w:val="99"/>
    <w:unhideWhenUsed/>
    <w:rsid w:val="002A6E8E"/>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2A6E8E"/>
  </w:style>
  <w:style w:type="paragraph" w:styleId="Porat">
    <w:name w:val="footer"/>
    <w:basedOn w:val="prastasis"/>
    <w:link w:val="PoratDiagrama"/>
    <w:uiPriority w:val="99"/>
    <w:unhideWhenUsed/>
    <w:rsid w:val="002A6E8E"/>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2A6E8E"/>
  </w:style>
  <w:style w:type="paragraph" w:styleId="Pataisymai">
    <w:name w:val="Revision"/>
    <w:hidden/>
    <w:uiPriority w:val="99"/>
    <w:semiHidden/>
    <w:rsid w:val="00B81B0A"/>
    <w:pPr>
      <w:spacing w:after="0" w:line="240" w:lineRule="auto"/>
    </w:pPr>
  </w:style>
  <w:style w:type="paragraph" w:styleId="Indeksas1">
    <w:name w:val="index 1"/>
    <w:basedOn w:val="prastasis"/>
    <w:next w:val="prastasis"/>
    <w:autoRedefine/>
    <w:uiPriority w:val="99"/>
    <w:unhideWhenUsed/>
    <w:rsid w:val="00B81B0A"/>
    <w:pPr>
      <w:spacing w:after="0"/>
      <w:ind w:left="220" w:hanging="220"/>
    </w:pPr>
    <w:rPr>
      <w:rFonts w:cstheme="minorHAnsi"/>
      <w:sz w:val="18"/>
      <w:szCs w:val="18"/>
    </w:rPr>
  </w:style>
  <w:style w:type="paragraph" w:styleId="Indeksas2">
    <w:name w:val="index 2"/>
    <w:basedOn w:val="prastasis"/>
    <w:next w:val="prastasis"/>
    <w:autoRedefine/>
    <w:uiPriority w:val="99"/>
    <w:unhideWhenUsed/>
    <w:rsid w:val="00B81B0A"/>
    <w:pPr>
      <w:spacing w:after="0"/>
      <w:ind w:left="440" w:hanging="220"/>
    </w:pPr>
    <w:rPr>
      <w:rFonts w:cstheme="minorHAnsi"/>
      <w:sz w:val="18"/>
      <w:szCs w:val="18"/>
    </w:rPr>
  </w:style>
  <w:style w:type="paragraph" w:styleId="Indeksas3">
    <w:name w:val="index 3"/>
    <w:basedOn w:val="prastasis"/>
    <w:next w:val="prastasis"/>
    <w:autoRedefine/>
    <w:uiPriority w:val="99"/>
    <w:unhideWhenUsed/>
    <w:rsid w:val="00B81B0A"/>
    <w:pPr>
      <w:spacing w:after="0"/>
      <w:ind w:left="660" w:hanging="220"/>
    </w:pPr>
    <w:rPr>
      <w:rFonts w:cstheme="minorHAnsi"/>
      <w:sz w:val="18"/>
      <w:szCs w:val="18"/>
    </w:rPr>
  </w:style>
  <w:style w:type="paragraph" w:styleId="Indeksas4">
    <w:name w:val="index 4"/>
    <w:basedOn w:val="prastasis"/>
    <w:next w:val="prastasis"/>
    <w:autoRedefine/>
    <w:uiPriority w:val="99"/>
    <w:unhideWhenUsed/>
    <w:rsid w:val="00B81B0A"/>
    <w:pPr>
      <w:spacing w:after="0"/>
      <w:ind w:left="880" w:hanging="220"/>
    </w:pPr>
    <w:rPr>
      <w:rFonts w:cstheme="minorHAnsi"/>
      <w:sz w:val="18"/>
      <w:szCs w:val="18"/>
    </w:rPr>
  </w:style>
  <w:style w:type="paragraph" w:styleId="Indeksas5">
    <w:name w:val="index 5"/>
    <w:basedOn w:val="prastasis"/>
    <w:next w:val="prastasis"/>
    <w:autoRedefine/>
    <w:uiPriority w:val="99"/>
    <w:unhideWhenUsed/>
    <w:rsid w:val="00B81B0A"/>
    <w:pPr>
      <w:spacing w:after="0"/>
      <w:ind w:left="1100" w:hanging="220"/>
    </w:pPr>
    <w:rPr>
      <w:rFonts w:cstheme="minorHAnsi"/>
      <w:sz w:val="18"/>
      <w:szCs w:val="18"/>
    </w:rPr>
  </w:style>
  <w:style w:type="paragraph" w:styleId="Indeksas6">
    <w:name w:val="index 6"/>
    <w:basedOn w:val="prastasis"/>
    <w:next w:val="prastasis"/>
    <w:autoRedefine/>
    <w:uiPriority w:val="99"/>
    <w:unhideWhenUsed/>
    <w:rsid w:val="00B81B0A"/>
    <w:pPr>
      <w:spacing w:after="0"/>
      <w:ind w:left="1320" w:hanging="220"/>
    </w:pPr>
    <w:rPr>
      <w:rFonts w:cstheme="minorHAnsi"/>
      <w:sz w:val="18"/>
      <w:szCs w:val="18"/>
    </w:rPr>
  </w:style>
  <w:style w:type="paragraph" w:styleId="Indeksas7">
    <w:name w:val="index 7"/>
    <w:basedOn w:val="prastasis"/>
    <w:next w:val="prastasis"/>
    <w:autoRedefine/>
    <w:uiPriority w:val="99"/>
    <w:unhideWhenUsed/>
    <w:rsid w:val="00B81B0A"/>
    <w:pPr>
      <w:spacing w:after="0"/>
      <w:ind w:left="1540" w:hanging="220"/>
    </w:pPr>
    <w:rPr>
      <w:rFonts w:cstheme="minorHAnsi"/>
      <w:sz w:val="18"/>
      <w:szCs w:val="18"/>
    </w:rPr>
  </w:style>
  <w:style w:type="paragraph" w:styleId="Indeksas8">
    <w:name w:val="index 8"/>
    <w:basedOn w:val="prastasis"/>
    <w:next w:val="prastasis"/>
    <w:autoRedefine/>
    <w:uiPriority w:val="99"/>
    <w:unhideWhenUsed/>
    <w:rsid w:val="00B81B0A"/>
    <w:pPr>
      <w:spacing w:after="0"/>
      <w:ind w:left="1760" w:hanging="220"/>
    </w:pPr>
    <w:rPr>
      <w:rFonts w:cstheme="minorHAnsi"/>
      <w:sz w:val="18"/>
      <w:szCs w:val="18"/>
    </w:rPr>
  </w:style>
  <w:style w:type="paragraph" w:styleId="Indeksas9">
    <w:name w:val="index 9"/>
    <w:basedOn w:val="prastasis"/>
    <w:next w:val="prastasis"/>
    <w:autoRedefine/>
    <w:uiPriority w:val="99"/>
    <w:unhideWhenUsed/>
    <w:rsid w:val="00B81B0A"/>
    <w:pPr>
      <w:spacing w:after="0"/>
      <w:ind w:left="1980" w:hanging="220"/>
    </w:pPr>
    <w:rPr>
      <w:rFonts w:cstheme="minorHAnsi"/>
      <w:sz w:val="18"/>
      <w:szCs w:val="18"/>
    </w:rPr>
  </w:style>
  <w:style w:type="paragraph" w:styleId="Indeksoantrat">
    <w:name w:val="index heading"/>
    <w:basedOn w:val="prastasis"/>
    <w:next w:val="Indeksas1"/>
    <w:uiPriority w:val="99"/>
    <w:unhideWhenUsed/>
    <w:rsid w:val="00B81B0A"/>
    <w:pPr>
      <w:spacing w:before="240" w:after="120"/>
      <w:jc w:val="center"/>
    </w:pPr>
    <w:rPr>
      <w:rFonts w:cstheme="minorHAnsi"/>
      <w:b/>
      <w:bCs/>
      <w:sz w:val="26"/>
      <w:szCs w:val="26"/>
    </w:rPr>
  </w:style>
  <w:style w:type="table" w:styleId="Lentelstinklelis">
    <w:name w:val="Table Grid"/>
    <w:basedOn w:val="prastojilente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qFormat/>
    <w:locked/>
    <w:rsid w:val="00431E88"/>
  </w:style>
  <w:style w:type="character" w:styleId="Komentaronuoroda">
    <w:name w:val="annotation reference"/>
    <w:basedOn w:val="Numatytasispastraiposriftas"/>
    <w:uiPriority w:val="99"/>
    <w:semiHidden/>
    <w:unhideWhenUsed/>
    <w:rsid w:val="0021301B"/>
    <w:rPr>
      <w:sz w:val="16"/>
      <w:szCs w:val="16"/>
    </w:rPr>
  </w:style>
  <w:style w:type="paragraph" w:styleId="Komentarotekstas">
    <w:name w:val="annotation text"/>
    <w:basedOn w:val="prastasis"/>
    <w:link w:val="KomentarotekstasDiagrama"/>
    <w:uiPriority w:val="99"/>
    <w:unhideWhenUsed/>
    <w:rsid w:val="002130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1301B"/>
    <w:rPr>
      <w:sz w:val="20"/>
      <w:szCs w:val="20"/>
    </w:rPr>
  </w:style>
  <w:style w:type="paragraph" w:styleId="Komentarotema">
    <w:name w:val="annotation subject"/>
    <w:basedOn w:val="Komentarotekstas"/>
    <w:next w:val="Komentarotekstas"/>
    <w:link w:val="KomentarotemaDiagrama"/>
    <w:uiPriority w:val="99"/>
    <w:semiHidden/>
    <w:unhideWhenUsed/>
    <w:rsid w:val="0021301B"/>
    <w:rPr>
      <w:b/>
      <w:bCs/>
    </w:rPr>
  </w:style>
  <w:style w:type="character" w:customStyle="1" w:styleId="KomentarotemaDiagrama">
    <w:name w:val="Komentaro tema Diagrama"/>
    <w:basedOn w:val="KomentarotekstasDiagrama"/>
    <w:link w:val="Komentarotema"/>
    <w:uiPriority w:val="99"/>
    <w:semiHidden/>
    <w:rsid w:val="0021301B"/>
    <w:rPr>
      <w:b/>
      <w:bCs/>
      <w:sz w:val="20"/>
      <w:szCs w:val="20"/>
    </w:rPr>
  </w:style>
  <w:style w:type="paragraph" w:styleId="Debesliotekstas">
    <w:name w:val="Balloon Text"/>
    <w:basedOn w:val="prastasis"/>
    <w:link w:val="DebesliotekstasDiagrama"/>
    <w:uiPriority w:val="99"/>
    <w:semiHidden/>
    <w:unhideWhenUsed/>
    <w:rsid w:val="0021301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1301B"/>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8937C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937C5"/>
    <w:rPr>
      <w:sz w:val="20"/>
      <w:szCs w:val="20"/>
    </w:rPr>
  </w:style>
  <w:style w:type="character" w:styleId="Puslapioinaosnuoroda">
    <w:name w:val="footnote reference"/>
    <w:basedOn w:val="Numatytasispastraiposriftas"/>
    <w:uiPriority w:val="99"/>
    <w:semiHidden/>
    <w:unhideWhenUsed/>
    <w:rsid w:val="008937C5"/>
    <w:rPr>
      <w:vertAlign w:val="superscript"/>
    </w:rPr>
  </w:style>
  <w:style w:type="paragraph" w:styleId="Dokumentoinaostekstas">
    <w:name w:val="endnote text"/>
    <w:basedOn w:val="prastasis"/>
    <w:link w:val="DokumentoinaostekstasDiagrama"/>
    <w:uiPriority w:val="99"/>
    <w:semiHidden/>
    <w:unhideWhenUsed/>
    <w:rsid w:val="000D5F9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D5F94"/>
    <w:rPr>
      <w:sz w:val="20"/>
      <w:szCs w:val="20"/>
    </w:rPr>
  </w:style>
  <w:style w:type="character" w:styleId="Dokumentoinaosnumeris">
    <w:name w:val="endnote reference"/>
    <w:basedOn w:val="Numatytasispastraiposriftas"/>
    <w:uiPriority w:val="99"/>
    <w:semiHidden/>
    <w:unhideWhenUsed/>
    <w:rsid w:val="000D5F94"/>
    <w:rPr>
      <w:vertAlign w:val="superscript"/>
    </w:rPr>
  </w:style>
  <w:style w:type="character" w:styleId="Hipersaitas">
    <w:name w:val="Hyperlink"/>
    <w:basedOn w:val="Numatytasispastraiposriftas"/>
    <w:uiPriority w:val="99"/>
    <w:unhideWhenUsed/>
    <w:rsid w:val="00494F43"/>
    <w:rPr>
      <w:color w:val="0563C1" w:themeColor="hyperlink"/>
      <w:u w:val="single"/>
    </w:rPr>
  </w:style>
  <w:style w:type="character" w:styleId="Perirtashipersaitas">
    <w:name w:val="FollowedHyperlink"/>
    <w:basedOn w:val="Numatytasispastraiposriftas"/>
    <w:uiPriority w:val="99"/>
    <w:semiHidden/>
    <w:unhideWhenUsed/>
    <w:rsid w:val="00494F43"/>
    <w:rPr>
      <w:color w:val="954F72" w:themeColor="followedHyperlink"/>
      <w:u w:val="single"/>
    </w:rPr>
  </w:style>
  <w:style w:type="table" w:customStyle="1" w:styleId="TableGrid1">
    <w:name w:val="Table Grid1"/>
    <w:basedOn w:val="prastojilentel"/>
    <w:next w:val="Lentelstinklelis"/>
    <w:uiPriority w:val="39"/>
    <w:rsid w:val="003E7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prastasis"/>
    <w:uiPriority w:val="1"/>
    <w:qFormat/>
    <w:rsid w:val="00127BBD"/>
    <w:pPr>
      <w:widowControl w:val="0"/>
      <w:autoSpaceDE w:val="0"/>
      <w:autoSpaceDN w:val="0"/>
      <w:spacing w:after="0" w:line="240" w:lineRule="auto"/>
    </w:pPr>
    <w:rPr>
      <w:rFonts w:ascii="Times New Roman" w:eastAsia="Times New Roman" w:hAnsi="Times New Roman" w:cs="Times New Roman"/>
      <w:lang w:eastAsia="lt-LT" w:bidi="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880883">
      <w:bodyDiv w:val="1"/>
      <w:marLeft w:val="0"/>
      <w:marRight w:val="0"/>
      <w:marTop w:val="0"/>
      <w:marBottom w:val="0"/>
      <w:divBdr>
        <w:top w:val="none" w:sz="0" w:space="0" w:color="auto"/>
        <w:left w:val="none" w:sz="0" w:space="0" w:color="auto"/>
        <w:bottom w:val="none" w:sz="0" w:space="0" w:color="auto"/>
        <w:right w:val="none" w:sz="0" w:space="0" w:color="auto"/>
      </w:divBdr>
    </w:div>
    <w:div w:id="1905410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vanduo.lt/uploads/ECB/content_1661925792/minimalus_ks_reikalavimai_7175.pdf"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7" ma:contentTypeDescription="Kurkite naują dokumentą." ma:contentTypeScope="" ma:versionID="a1fc919ee83612975cce4121b4977027">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64076787d6c381d55c59aa53ab550612"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B8AE6A-0D32-40DD-8E78-E16AC64AA56D}">
  <ds:schemaRefs>
    <ds:schemaRef ds:uri="http://schemas.microsoft.com/sharepoint/v3/contenttype/forms"/>
  </ds:schemaRefs>
</ds:datastoreItem>
</file>

<file path=customXml/itemProps2.xml><?xml version="1.0" encoding="utf-8"?>
<ds:datastoreItem xmlns:ds="http://schemas.openxmlformats.org/officeDocument/2006/customXml" ds:itemID="{6377EA2B-AEB5-4B81-8010-92E37AD3BDA2}">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customXml/itemProps3.xml><?xml version="1.0" encoding="utf-8"?>
<ds:datastoreItem xmlns:ds="http://schemas.openxmlformats.org/officeDocument/2006/customXml" ds:itemID="{8013E156-BB79-41B3-9969-27C08315B82E}">
  <ds:schemaRefs>
    <ds:schemaRef ds:uri="http://schemas.openxmlformats.org/officeDocument/2006/bibliography"/>
  </ds:schemaRefs>
</ds:datastoreItem>
</file>

<file path=customXml/itemProps4.xml><?xml version="1.0" encoding="utf-8"?>
<ds:datastoreItem xmlns:ds="http://schemas.openxmlformats.org/officeDocument/2006/customXml" ds:itemID="{6B5280EC-1FBC-454D-B2F5-86BD17B504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457</TotalTime>
  <Pages>4</Pages>
  <Words>1220</Words>
  <Characters>8742</Characters>
  <Application>Microsoft Office Word</Application>
  <DocSecurity>0</DocSecurity>
  <Lines>130</Lines>
  <Paragraphs>59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Liutikienė</dc:creator>
  <cp:keywords/>
  <dc:description/>
  <cp:lastModifiedBy>Erika Mėlynienė</cp:lastModifiedBy>
  <cp:revision>25</cp:revision>
  <dcterms:created xsi:type="dcterms:W3CDTF">2025-08-13T10:54:00Z</dcterms:created>
  <dcterms:modified xsi:type="dcterms:W3CDTF">2026-02-17T10:23:00Z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ies>
</file>